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D5" w:rsidRPr="002049A1" w:rsidRDefault="000D0AD5" w:rsidP="00516153">
      <w:pPr>
        <w:shd w:val="clear" w:color="auto" w:fill="FFFFFF"/>
        <w:jc w:val="center"/>
        <w:rPr>
          <w:rFonts w:eastAsia="Times New Roman"/>
          <w:b/>
          <w:color w:val="414141"/>
          <w:sz w:val="24"/>
          <w:szCs w:val="24"/>
          <w:lang w:eastAsia="bg-BG"/>
        </w:rPr>
      </w:pPr>
      <w:bookmarkStart w:id="0" w:name="_GoBack"/>
      <w:bookmarkEnd w:id="0"/>
      <w:r w:rsidRPr="002049A1">
        <w:rPr>
          <w:rFonts w:eastAsia="Times New Roman"/>
          <w:b/>
          <w:color w:val="414141"/>
          <w:sz w:val="24"/>
          <w:szCs w:val="24"/>
          <w:lang w:eastAsia="bg-BG"/>
        </w:rPr>
        <w:t>Проект №</w:t>
      </w:r>
      <w:r w:rsidR="00A27E4C" w:rsidRPr="002049A1">
        <w:rPr>
          <w:rFonts w:eastAsia="Times New Roman"/>
          <w:b/>
          <w:color w:val="414141"/>
          <w:sz w:val="24"/>
          <w:szCs w:val="24"/>
          <w:lang w:eastAsia="bg-BG"/>
        </w:rPr>
        <w:t>BG05M2OP001-2.016-0018</w:t>
      </w:r>
    </w:p>
    <w:p w:rsidR="00061D8F" w:rsidRPr="002049A1" w:rsidRDefault="00061D8F" w:rsidP="002049A1">
      <w:pPr>
        <w:pStyle w:val="Footer"/>
        <w:jc w:val="both"/>
        <w:rPr>
          <w:sz w:val="24"/>
          <w:szCs w:val="24"/>
        </w:rPr>
      </w:pP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Ръководството на </w:t>
      </w:r>
      <w:r w:rsidR="00437B4F" w:rsidRPr="002049A1">
        <w:rPr>
          <w:rFonts w:eastAsia="Times New Roman"/>
          <w:color w:val="000000" w:themeColor="text1"/>
          <w:sz w:val="24"/>
          <w:szCs w:val="24"/>
          <w:lang w:eastAsia="bg-BG"/>
        </w:rPr>
        <w:t>Югозападния</w:t>
      </w:r>
      <w:r w:rsidR="00920ECE"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 университет „</w:t>
      </w:r>
      <w:r w:rsidR="00437B4F" w:rsidRPr="002049A1">
        <w:rPr>
          <w:rFonts w:eastAsia="Times New Roman"/>
          <w:color w:val="000000" w:themeColor="text1"/>
          <w:sz w:val="24"/>
          <w:szCs w:val="24"/>
          <w:lang w:eastAsia="bg-BG"/>
        </w:rPr>
        <w:t>Неофит Рилски</w:t>
      </w:r>
      <w:r w:rsidR="00920ECE" w:rsidRPr="002049A1">
        <w:rPr>
          <w:rFonts w:eastAsia="Times New Roman"/>
          <w:color w:val="000000" w:themeColor="text1"/>
          <w:sz w:val="24"/>
          <w:szCs w:val="24"/>
          <w:lang w:eastAsia="bg-BG"/>
        </w:rPr>
        <w:t>“</w:t>
      </w: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 и Екипът за управление на Проект </w:t>
      </w:r>
      <w:r w:rsidR="00A27E4C" w:rsidRPr="002049A1">
        <w:rPr>
          <w:sz w:val="24"/>
          <w:szCs w:val="24"/>
        </w:rPr>
        <w:t>Проект BG05M2OP001-2.016-0018 “МОДЕРН-А: МОДЕРНизация в партньорство чрез дигитализация на Академичната eкосистема”,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</w:t>
      </w:r>
      <w:r w:rsidR="00C93AA7"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, </w:t>
      </w:r>
      <w:r w:rsidR="00920ECE" w:rsidRPr="002049A1">
        <w:rPr>
          <w:rFonts w:eastAsia="Times New Roman"/>
          <w:color w:val="000000" w:themeColor="text1"/>
          <w:sz w:val="24"/>
          <w:szCs w:val="24"/>
          <w:lang w:eastAsia="bg-BG"/>
        </w:rPr>
        <w:t>финансиран по Оперативна програма „Наука и образование за интелигентен растеж” 2014</w:t>
      </w:r>
      <w:r w:rsidR="00C93AA7"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 – </w:t>
      </w:r>
      <w:r w:rsidR="00920ECE" w:rsidRPr="002049A1">
        <w:rPr>
          <w:rFonts w:eastAsia="Times New Roman"/>
          <w:color w:val="000000" w:themeColor="text1"/>
          <w:sz w:val="24"/>
          <w:szCs w:val="24"/>
          <w:lang w:eastAsia="bg-BG"/>
        </w:rPr>
        <w:t>2020 г.”</w:t>
      </w:r>
      <w:r w:rsidR="00C93AA7" w:rsidRPr="002049A1">
        <w:rPr>
          <w:rFonts w:eastAsia="Times New Roman"/>
          <w:color w:val="000000" w:themeColor="text1"/>
          <w:sz w:val="24"/>
          <w:szCs w:val="24"/>
          <w:lang w:eastAsia="bg-BG"/>
        </w:rPr>
        <w:t>,</w:t>
      </w: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 на основание изискванията на Ръководство за изпълнение на административни договори за предоставяне н</w:t>
      </w:r>
      <w:r w:rsidR="00920ECE" w:rsidRPr="002049A1">
        <w:rPr>
          <w:rFonts w:eastAsia="Times New Roman"/>
          <w:color w:val="000000" w:themeColor="text1"/>
          <w:sz w:val="24"/>
          <w:szCs w:val="24"/>
          <w:lang w:eastAsia="bg-BG"/>
        </w:rPr>
        <w:t>а безвъзмездна финансова помощ по приоритетни</w:t>
      </w: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 ос</w:t>
      </w:r>
      <w:r w:rsidR="00920ECE"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и 2, 3 и 5 </w:t>
      </w: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>на Оперативна програма „Наука и образование за интелигентен растеж“ 2014</w:t>
      </w:r>
      <w:r w:rsidR="00C93AA7"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 – </w:t>
      </w: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>2</w:t>
      </w:r>
      <w:r w:rsidR="00C93AA7" w:rsidRPr="002049A1">
        <w:rPr>
          <w:rFonts w:eastAsia="Times New Roman"/>
          <w:color w:val="000000" w:themeColor="text1"/>
          <w:sz w:val="24"/>
          <w:szCs w:val="24"/>
          <w:lang w:eastAsia="bg-BG"/>
        </w:rPr>
        <w:t>020 г</w:t>
      </w: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., относно изискването </w:t>
      </w:r>
      <w:r w:rsidR="00086990" w:rsidRPr="002049A1">
        <w:rPr>
          <w:rFonts w:eastAsia="Times New Roman"/>
          <w:color w:val="000000" w:themeColor="text1"/>
          <w:sz w:val="24"/>
          <w:szCs w:val="24"/>
          <w:lang w:eastAsia="bg-BG"/>
        </w:rPr>
        <w:t>за извършване на</w:t>
      </w: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 подбор </w:t>
      </w:r>
      <w:r w:rsidR="00086990"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на </w:t>
      </w: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лица, които не </w:t>
      </w:r>
      <w:r w:rsidR="00DF4A6D" w:rsidRPr="002049A1">
        <w:rPr>
          <w:rFonts w:eastAsia="Times New Roman"/>
          <w:color w:val="000000" w:themeColor="text1"/>
          <w:sz w:val="24"/>
          <w:szCs w:val="24"/>
          <w:lang w:eastAsia="bg-BG"/>
        </w:rPr>
        <w:t>са били предмет на предварителна оценка</w:t>
      </w:r>
      <w:r w:rsidR="00C93AA7" w:rsidRPr="002049A1">
        <w:rPr>
          <w:rFonts w:eastAsia="Times New Roman"/>
          <w:color w:val="000000" w:themeColor="text1"/>
          <w:sz w:val="24"/>
          <w:szCs w:val="24"/>
          <w:lang w:eastAsia="bg-BG"/>
        </w:rPr>
        <w:t>,</w:t>
      </w:r>
    </w:p>
    <w:p w:rsidR="00867D2D" w:rsidRPr="002049A1" w:rsidRDefault="00867D2D" w:rsidP="00516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300" w:lineRule="atLeast"/>
        <w:jc w:val="center"/>
        <w:rPr>
          <w:rFonts w:eastAsia="Times New Roman"/>
          <w:color w:val="414141"/>
          <w:sz w:val="28"/>
          <w:szCs w:val="28"/>
          <w:lang w:eastAsia="bg-BG"/>
        </w:rPr>
      </w:pPr>
      <w:r w:rsidRPr="002049A1">
        <w:rPr>
          <w:rFonts w:eastAsia="Times New Roman"/>
          <w:b/>
          <w:bCs/>
          <w:color w:val="414141"/>
          <w:sz w:val="28"/>
          <w:szCs w:val="28"/>
          <w:lang w:eastAsia="bg-BG"/>
        </w:rPr>
        <w:t xml:space="preserve">ОБЯВЯВА </w:t>
      </w:r>
      <w:r w:rsidR="00A617A9" w:rsidRPr="002049A1">
        <w:rPr>
          <w:rFonts w:eastAsia="Times New Roman"/>
          <w:b/>
          <w:bCs/>
          <w:color w:val="414141"/>
          <w:sz w:val="28"/>
          <w:szCs w:val="28"/>
          <w:lang w:eastAsia="bg-BG"/>
        </w:rPr>
        <w:t xml:space="preserve">ПРОЦЕДУРА ЗА </w:t>
      </w:r>
      <w:r w:rsidR="00D16B7C" w:rsidRPr="002049A1">
        <w:rPr>
          <w:rFonts w:eastAsia="Times New Roman"/>
          <w:b/>
          <w:bCs/>
          <w:color w:val="414141"/>
          <w:sz w:val="28"/>
          <w:szCs w:val="28"/>
          <w:lang w:eastAsia="bg-BG"/>
        </w:rPr>
        <w:t>ПОДБОР</w:t>
      </w:r>
    </w:p>
    <w:p w:rsidR="00867D2D" w:rsidRPr="002049A1" w:rsidRDefault="004420BD" w:rsidP="00083A24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color w:val="414141"/>
          <w:sz w:val="24"/>
          <w:szCs w:val="24"/>
          <w:u w:val="single"/>
          <w:lang w:eastAsia="bg-BG"/>
        </w:rPr>
      </w:pPr>
      <w:r w:rsidRPr="002049A1">
        <w:rPr>
          <w:rFonts w:eastAsia="Times New Roman"/>
          <w:b/>
          <w:color w:val="414141"/>
          <w:sz w:val="24"/>
          <w:szCs w:val="24"/>
          <w:lang w:eastAsia="bg-BG"/>
        </w:rPr>
        <w:t>н</w:t>
      </w:r>
      <w:r w:rsidR="00867D2D" w:rsidRPr="002049A1">
        <w:rPr>
          <w:rFonts w:eastAsia="Times New Roman"/>
          <w:b/>
          <w:color w:val="414141"/>
          <w:sz w:val="24"/>
          <w:szCs w:val="24"/>
          <w:lang w:eastAsia="bg-BG"/>
        </w:rPr>
        <w:t>а</w:t>
      </w:r>
      <w:r w:rsidR="00867D2D" w:rsidRPr="002049A1">
        <w:rPr>
          <w:rFonts w:eastAsia="Times New Roman"/>
          <w:color w:val="414141"/>
          <w:sz w:val="24"/>
          <w:szCs w:val="24"/>
          <w:lang w:eastAsia="bg-BG"/>
        </w:rPr>
        <w:t xml:space="preserve"> </w:t>
      </w:r>
      <w:bookmarkStart w:id="1" w:name="_Hlk87703622"/>
      <w:r w:rsidR="00D16B7C" w:rsidRPr="002049A1">
        <w:rPr>
          <w:rFonts w:eastAsia="Times New Roman"/>
          <w:b/>
          <w:color w:val="414141"/>
          <w:sz w:val="24"/>
          <w:szCs w:val="24"/>
          <w:lang w:eastAsia="bg-BG"/>
        </w:rPr>
        <w:t>преподаватели за</w:t>
      </w:r>
      <w:r w:rsidR="00A45135" w:rsidRPr="002049A1">
        <w:rPr>
          <w:rFonts w:eastAsia="Times New Roman"/>
          <w:b/>
          <w:color w:val="414141"/>
          <w:sz w:val="24"/>
          <w:szCs w:val="24"/>
          <w:lang w:eastAsia="bg-BG"/>
        </w:rPr>
        <w:t xml:space="preserve"> създаване на дистанционна програма и</w:t>
      </w:r>
      <w:r w:rsidR="00D16B7C" w:rsidRPr="002049A1">
        <w:rPr>
          <w:rFonts w:eastAsia="Times New Roman"/>
          <w:b/>
          <w:color w:val="414141"/>
          <w:sz w:val="24"/>
          <w:szCs w:val="24"/>
          <w:lang w:eastAsia="bg-BG"/>
        </w:rPr>
        <w:t xml:space="preserve"> разработване на </w:t>
      </w:r>
      <w:r w:rsidR="00A617A9" w:rsidRPr="002049A1">
        <w:rPr>
          <w:rFonts w:eastAsia="Times New Roman"/>
          <w:b/>
          <w:color w:val="414141"/>
          <w:sz w:val="24"/>
          <w:szCs w:val="24"/>
          <w:lang w:eastAsia="bg-BG"/>
        </w:rPr>
        <w:t>лекционен курс</w:t>
      </w:r>
      <w:r w:rsidR="00D16B7C" w:rsidRPr="002049A1">
        <w:rPr>
          <w:rFonts w:eastAsia="Times New Roman"/>
          <w:b/>
          <w:color w:val="414141"/>
          <w:sz w:val="24"/>
          <w:szCs w:val="24"/>
          <w:lang w:eastAsia="bg-BG"/>
        </w:rPr>
        <w:t xml:space="preserve"> и дигитални ресурси</w:t>
      </w:r>
      <w:r w:rsidR="00920ECE" w:rsidRPr="002049A1">
        <w:rPr>
          <w:rFonts w:eastAsia="Times New Roman"/>
          <w:b/>
          <w:color w:val="414141"/>
          <w:sz w:val="24"/>
          <w:szCs w:val="24"/>
          <w:lang w:eastAsia="bg-BG"/>
        </w:rPr>
        <w:t xml:space="preserve"> </w:t>
      </w:r>
      <w:r w:rsidR="00083A24" w:rsidRPr="002049A1">
        <w:rPr>
          <w:rFonts w:eastAsia="Times New Roman"/>
          <w:b/>
          <w:color w:val="414141"/>
          <w:sz w:val="24"/>
          <w:szCs w:val="24"/>
          <w:lang w:eastAsia="bg-BG"/>
        </w:rPr>
        <w:t>за дисциплини, включени в нова магистърска програма</w:t>
      </w:r>
      <w:r w:rsidR="00D16B7C" w:rsidRPr="002049A1">
        <w:rPr>
          <w:rFonts w:eastAsia="Times New Roman"/>
          <w:b/>
          <w:color w:val="414141"/>
          <w:sz w:val="24"/>
          <w:szCs w:val="24"/>
          <w:lang w:eastAsia="bg-BG"/>
        </w:rPr>
        <w:t xml:space="preserve"> по </w:t>
      </w:r>
      <w:r w:rsidR="008A174F" w:rsidRPr="002049A1">
        <w:rPr>
          <w:rFonts w:eastAsia="Times New Roman"/>
          <w:b/>
          <w:color w:val="414141"/>
          <w:sz w:val="24"/>
          <w:szCs w:val="24"/>
          <w:lang w:eastAsia="bg-BG"/>
        </w:rPr>
        <w:t>проект</w:t>
      </w:r>
      <w:bookmarkEnd w:id="1"/>
      <w:r w:rsidR="00920ECE" w:rsidRPr="002049A1">
        <w:rPr>
          <w:rFonts w:eastAsia="Times New Roman"/>
          <w:color w:val="414141"/>
          <w:sz w:val="24"/>
          <w:szCs w:val="24"/>
          <w:lang w:eastAsia="bg-BG"/>
        </w:rPr>
        <w:t xml:space="preserve"> </w:t>
      </w:r>
      <w:r w:rsidR="000D0AD5" w:rsidRPr="002049A1">
        <w:rPr>
          <w:rFonts w:eastAsia="Times New Roman"/>
          <w:b/>
          <w:color w:val="414141"/>
          <w:sz w:val="24"/>
          <w:szCs w:val="24"/>
          <w:lang w:eastAsia="bg-BG"/>
        </w:rPr>
        <w:t>BG05M2OP001-2.016-001</w:t>
      </w:r>
      <w:r w:rsidR="00A27E4C" w:rsidRPr="002049A1">
        <w:rPr>
          <w:rFonts w:eastAsia="Times New Roman"/>
          <w:b/>
          <w:color w:val="414141"/>
          <w:sz w:val="24"/>
          <w:szCs w:val="24"/>
          <w:lang w:eastAsia="bg-BG"/>
        </w:rPr>
        <w:t>8</w:t>
      </w:r>
      <w:r w:rsidR="000D0AD5" w:rsidRPr="002049A1">
        <w:rPr>
          <w:rFonts w:eastAsia="Times New Roman"/>
          <w:color w:val="414141"/>
          <w:sz w:val="24"/>
          <w:szCs w:val="24"/>
          <w:lang w:eastAsia="bg-BG"/>
        </w:rPr>
        <w:t xml:space="preserve"> </w:t>
      </w:r>
      <w:r w:rsidR="00E565A8" w:rsidRPr="002049A1">
        <w:rPr>
          <w:rFonts w:eastAsia="Times New Roman"/>
          <w:sz w:val="24"/>
          <w:szCs w:val="24"/>
          <w:lang w:eastAsia="bg-BG"/>
        </w:rPr>
        <w:t xml:space="preserve">в </w:t>
      </w:r>
      <w:r w:rsidR="00920ECE" w:rsidRPr="002049A1">
        <w:rPr>
          <w:rFonts w:eastAsia="Times New Roman"/>
          <w:sz w:val="24"/>
          <w:szCs w:val="24"/>
          <w:lang w:eastAsia="bg-BG"/>
        </w:rPr>
        <w:t xml:space="preserve"> </w:t>
      </w:r>
      <w:r w:rsidR="00E565A8" w:rsidRPr="002049A1">
        <w:rPr>
          <w:rFonts w:eastAsia="Times New Roman"/>
          <w:sz w:val="24"/>
          <w:szCs w:val="24"/>
          <w:lang w:eastAsia="bg-BG"/>
        </w:rPr>
        <w:t xml:space="preserve">ЮЗУ „Неофит Рилски“ </w:t>
      </w:r>
      <w:r w:rsidR="00083A24" w:rsidRPr="002049A1">
        <w:rPr>
          <w:rFonts w:eastAsia="Times New Roman"/>
          <w:b/>
          <w:bCs/>
          <w:color w:val="414141"/>
          <w:sz w:val="24"/>
          <w:szCs w:val="24"/>
          <w:u w:val="single"/>
          <w:lang w:eastAsia="bg-BG"/>
        </w:rPr>
        <w:t xml:space="preserve">Бенефициент – Югозападен университет „Неофит Рилски“ </w:t>
      </w:r>
      <w:r w:rsidR="00187E5D" w:rsidRPr="002049A1">
        <w:rPr>
          <w:rFonts w:eastAsia="Times New Roman"/>
          <w:color w:val="414141"/>
          <w:sz w:val="24"/>
          <w:szCs w:val="24"/>
          <w:lang w:eastAsia="bg-BG"/>
        </w:rPr>
        <w:t xml:space="preserve">по </w:t>
      </w:r>
      <w:r w:rsidR="00083A24" w:rsidRPr="002049A1">
        <w:rPr>
          <w:rFonts w:eastAsia="Times New Roman"/>
          <w:color w:val="414141"/>
          <w:sz w:val="24"/>
          <w:szCs w:val="24"/>
          <w:lang w:eastAsia="bg-BG"/>
        </w:rPr>
        <w:t>професионално</w:t>
      </w:r>
      <w:r w:rsidR="00A45135" w:rsidRPr="002049A1">
        <w:rPr>
          <w:rFonts w:eastAsia="Times New Roman"/>
          <w:color w:val="414141"/>
          <w:sz w:val="24"/>
          <w:szCs w:val="24"/>
          <w:lang w:eastAsia="bg-BG"/>
        </w:rPr>
        <w:t xml:space="preserve"> направлениe 1.3</w:t>
      </w:r>
      <w:r w:rsidR="00920ECE" w:rsidRPr="002049A1">
        <w:rPr>
          <w:rFonts w:eastAsia="Times New Roman"/>
          <w:color w:val="414141"/>
          <w:sz w:val="24"/>
          <w:szCs w:val="24"/>
          <w:lang w:eastAsia="bg-BG"/>
        </w:rPr>
        <w:t>, както следва:</w:t>
      </w:r>
    </w:p>
    <w:p w:rsidR="00D16B7C" w:rsidRPr="002049A1" w:rsidRDefault="00DF7A4C" w:rsidP="00516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1. </w:t>
      </w:r>
      <w:r w:rsidR="00D16B7C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М</w:t>
      </w:r>
      <w:r w:rsidR="008A174F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агистърска програма </w:t>
      </w:r>
      <w:r w:rsidR="00A617A9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„</w:t>
      </w:r>
      <w:r w:rsidR="00A45135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Обучение</w:t>
      </w:r>
      <w:r w:rsidR="00F75E9A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то</w:t>
      </w:r>
      <w:r w:rsidR="00A45135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 по гражданско и интеркултурно образование в средното училище </w:t>
      </w:r>
      <w:r w:rsidR="00A617A9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“</w:t>
      </w:r>
      <w:r w:rsidR="008A174F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, в професионално направление</w:t>
      </w:r>
      <w:r w:rsidR="00A45135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 1.3</w:t>
      </w:r>
      <w:r w:rsidR="00C93AA7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.</w:t>
      </w:r>
      <w:r w:rsidR="00F75E9A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 Педагогика на обучението по...</w:t>
      </w:r>
      <w:r w:rsidR="00A617A9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, 2 семестъра</w:t>
      </w:r>
    </w:p>
    <w:p w:rsidR="0016542E" w:rsidRPr="002049A1" w:rsidRDefault="0016542E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color w:val="414141"/>
          <w:sz w:val="24"/>
          <w:szCs w:val="24"/>
          <w:lang w:eastAsia="bg-BG"/>
        </w:rPr>
      </w:pPr>
    </w:p>
    <w:p w:rsidR="0016542E" w:rsidRPr="002049A1" w:rsidRDefault="0016542E" w:rsidP="0016542E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1. Преподаватели за </w:t>
      </w:r>
      <w:r w:rsidRPr="002049A1">
        <w:rPr>
          <w:rFonts w:eastAsia="Times New Roman"/>
          <w:b/>
          <w:color w:val="414141"/>
          <w:sz w:val="24"/>
          <w:szCs w:val="24"/>
          <w:lang w:eastAsia="bg-BG"/>
        </w:rPr>
        <w:t>създаване на дистанционна програма за</w:t>
      </w:r>
      <w:r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: </w:t>
      </w:r>
      <w:r w:rsidRPr="002049A1">
        <w:rPr>
          <w:rFonts w:eastAsia="Times New Roman"/>
          <w:bCs/>
          <w:color w:val="414141"/>
          <w:sz w:val="24"/>
          <w:szCs w:val="24"/>
          <w:lang w:eastAsia="bg-BG"/>
        </w:rPr>
        <w:t>Магистърска програма „Обучението по гражданско и интеркултурно образование в средното училище “, в професионално направление 1.3. Педагогика на обучението по..., 2 семестъра</w:t>
      </w:r>
    </w:p>
    <w:p w:rsidR="0016542E" w:rsidRPr="002049A1" w:rsidRDefault="0016542E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color w:val="414141"/>
          <w:sz w:val="24"/>
          <w:szCs w:val="24"/>
          <w:lang w:eastAsia="bg-BG"/>
        </w:rPr>
      </w:pPr>
    </w:p>
    <w:p w:rsidR="00D16B7C" w:rsidRPr="002049A1" w:rsidRDefault="0016542E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2. </w:t>
      </w:r>
      <w:r w:rsidR="00D16B7C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Преподавател</w:t>
      </w:r>
      <w:r w:rsidR="00BD460B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и</w:t>
      </w:r>
      <w:r w:rsidR="00D16B7C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 за разработване на </w:t>
      </w:r>
      <w:r w:rsidR="00A617A9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лекционен курс</w:t>
      </w:r>
      <w:r w:rsidR="00D16B7C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 и дигитални ресурси за следните дисциплини:</w:t>
      </w:r>
    </w:p>
    <w:p w:rsidR="00920ECE" w:rsidRPr="002049A1" w:rsidRDefault="00083A24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Cs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Cs/>
          <w:color w:val="414141"/>
          <w:sz w:val="24"/>
          <w:szCs w:val="24"/>
          <w:lang w:eastAsia="bg-BG"/>
        </w:rPr>
        <w:t xml:space="preserve">1. Задължителна дисциплина </w:t>
      </w:r>
      <w:r w:rsidR="0016542E" w:rsidRPr="002049A1">
        <w:rPr>
          <w:rFonts w:eastAsia="Times New Roman"/>
          <w:bCs/>
          <w:color w:val="414141"/>
          <w:sz w:val="24"/>
          <w:szCs w:val="24"/>
          <w:lang w:eastAsia="bg-BG"/>
        </w:rPr>
        <w:t>–</w:t>
      </w:r>
      <w:r w:rsidRPr="002049A1">
        <w:rPr>
          <w:rFonts w:eastAsia="Times New Roman"/>
          <w:bCs/>
          <w:color w:val="414141"/>
          <w:sz w:val="24"/>
          <w:szCs w:val="24"/>
          <w:lang w:eastAsia="bg-BG"/>
        </w:rPr>
        <w:t xml:space="preserve"> </w:t>
      </w:r>
      <w:r w:rsidR="0016542E" w:rsidRPr="002049A1">
        <w:rPr>
          <w:rFonts w:eastAsia="Times New Roman"/>
          <w:bCs/>
          <w:color w:val="414141"/>
          <w:sz w:val="24"/>
          <w:szCs w:val="24"/>
          <w:lang w:eastAsia="bg-BG"/>
        </w:rPr>
        <w:t>Глобализация и геополитически проблеми на съвременния свят – 45 ч. лекции</w:t>
      </w:r>
      <w:r w:rsidR="002049A1">
        <w:rPr>
          <w:rFonts w:eastAsia="Times New Roman"/>
          <w:bCs/>
          <w:color w:val="414141"/>
          <w:sz w:val="24"/>
          <w:szCs w:val="24"/>
          <w:lang w:eastAsia="bg-BG"/>
        </w:rPr>
        <w:t>.</w:t>
      </w:r>
    </w:p>
    <w:p w:rsidR="00083A24" w:rsidRPr="002049A1" w:rsidRDefault="0016542E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color w:val="000000" w:themeColor="text1"/>
          <w:sz w:val="24"/>
          <w:szCs w:val="24"/>
          <w:lang w:eastAsia="bg-BG"/>
        </w:rPr>
      </w:pPr>
      <w:r w:rsidRPr="002049A1">
        <w:rPr>
          <w:rFonts w:eastAsia="Times New Roman"/>
          <w:bCs/>
          <w:color w:val="414141"/>
          <w:sz w:val="24"/>
          <w:szCs w:val="24"/>
          <w:lang w:eastAsia="bg-BG"/>
        </w:rPr>
        <w:t>2</w:t>
      </w:r>
      <w:r w:rsidR="00D7352C" w:rsidRPr="002049A1">
        <w:rPr>
          <w:rFonts w:eastAsia="Times New Roman"/>
          <w:bCs/>
          <w:color w:val="414141"/>
          <w:sz w:val="24"/>
          <w:szCs w:val="24"/>
          <w:lang w:eastAsia="bg-BG"/>
        </w:rPr>
        <w:t xml:space="preserve">. </w:t>
      </w:r>
      <w:r w:rsidR="00437B4F" w:rsidRPr="002049A1">
        <w:rPr>
          <w:rFonts w:eastAsia="Times New Roman"/>
          <w:bCs/>
          <w:color w:val="414141"/>
          <w:sz w:val="24"/>
          <w:szCs w:val="24"/>
          <w:lang w:eastAsia="bg-BG"/>
        </w:rPr>
        <w:t>Избираема</w:t>
      </w:r>
      <w:r w:rsidR="00437B4F" w:rsidRPr="002049A1">
        <w:t xml:space="preserve"> </w:t>
      </w:r>
      <w:r w:rsidR="00437B4F" w:rsidRPr="002049A1">
        <w:rPr>
          <w:rFonts w:eastAsia="Times New Roman"/>
          <w:bCs/>
          <w:color w:val="414141"/>
          <w:sz w:val="24"/>
          <w:szCs w:val="24"/>
          <w:lang w:eastAsia="bg-BG"/>
        </w:rPr>
        <w:t xml:space="preserve">дисциплина – </w:t>
      </w:r>
      <w:r w:rsidRPr="002049A1">
        <w:rPr>
          <w:rFonts w:eastAsia="Times New Roman"/>
          <w:bCs/>
          <w:color w:val="414141"/>
          <w:sz w:val="24"/>
          <w:szCs w:val="24"/>
          <w:lang w:eastAsia="bg-BG"/>
        </w:rPr>
        <w:t>Гражданинът и гражданството в историята и съвременността на Европа – 30 ч. лекции</w:t>
      </w:r>
      <w:r w:rsidR="002049A1">
        <w:rPr>
          <w:rFonts w:eastAsia="Times New Roman"/>
          <w:bCs/>
          <w:color w:val="414141"/>
          <w:sz w:val="24"/>
          <w:szCs w:val="24"/>
          <w:lang w:eastAsia="bg-BG"/>
        </w:rPr>
        <w:t>.</w:t>
      </w:r>
    </w:p>
    <w:p w:rsidR="00A92664" w:rsidRPr="002049A1" w:rsidRDefault="00A92664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Cs/>
          <w:color w:val="414141"/>
          <w:sz w:val="24"/>
          <w:szCs w:val="24"/>
          <w:lang w:eastAsia="bg-BG"/>
        </w:rPr>
      </w:pPr>
    </w:p>
    <w:p w:rsidR="00A617A9" w:rsidRPr="002049A1" w:rsidRDefault="00867D2D" w:rsidP="00231D60">
      <w:pPr>
        <w:pStyle w:val="ListParagraph"/>
        <w:numPr>
          <w:ilvl w:val="1"/>
          <w:numId w:val="22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/>
          <w:bCs/>
          <w:i/>
          <w:color w:val="414141"/>
          <w:sz w:val="24"/>
          <w:szCs w:val="24"/>
          <w:lang w:eastAsia="bg-BG"/>
        </w:rPr>
        <w:t>Кратко описание на длъжността</w:t>
      </w:r>
      <w:r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:</w:t>
      </w:r>
    </w:p>
    <w:p w:rsidR="00231D60" w:rsidRPr="002049A1" w:rsidRDefault="00231D60" w:rsidP="00231D60">
      <w:pPr>
        <w:pStyle w:val="ListParagraph"/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color w:val="414141"/>
          <w:sz w:val="24"/>
          <w:szCs w:val="24"/>
          <w:lang w:eastAsia="bg-BG"/>
        </w:rPr>
      </w:pPr>
    </w:p>
    <w:p w:rsidR="00231D60" w:rsidRPr="002049A1" w:rsidRDefault="00231D60" w:rsidP="00231D60">
      <w:pPr>
        <w:pStyle w:val="ListParagraph"/>
        <w:numPr>
          <w:ilvl w:val="2"/>
          <w:numId w:val="22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color w:val="414141"/>
          <w:sz w:val="24"/>
          <w:szCs w:val="24"/>
          <w:lang w:eastAsia="bg-BG"/>
        </w:rPr>
        <w:t xml:space="preserve">Преподавателят участва в разработването и утвържадането на дистанционна </w:t>
      </w:r>
    </w:p>
    <w:p w:rsidR="00231D60" w:rsidRPr="002049A1" w:rsidRDefault="002049A1" w:rsidP="00231D60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color w:val="414141"/>
          <w:sz w:val="24"/>
          <w:szCs w:val="24"/>
          <w:lang w:eastAsia="bg-BG"/>
        </w:rPr>
      </w:pPr>
      <w:r>
        <w:rPr>
          <w:rFonts w:eastAsia="Times New Roman"/>
          <w:color w:val="414141"/>
          <w:sz w:val="24"/>
          <w:szCs w:val="24"/>
          <w:lang w:eastAsia="bg-BG"/>
        </w:rPr>
        <w:t>п</w:t>
      </w:r>
      <w:r w:rsidR="00231D60" w:rsidRPr="002049A1">
        <w:rPr>
          <w:rFonts w:eastAsia="Times New Roman"/>
          <w:color w:val="414141"/>
          <w:sz w:val="24"/>
          <w:szCs w:val="24"/>
          <w:lang w:eastAsia="bg-BG"/>
        </w:rPr>
        <w:t>рограма, която ще бъде въведена в учебния процес</w:t>
      </w:r>
      <w:r>
        <w:rPr>
          <w:rFonts w:eastAsia="Times New Roman"/>
          <w:color w:val="414141"/>
          <w:sz w:val="24"/>
          <w:szCs w:val="24"/>
          <w:lang w:eastAsia="bg-BG"/>
        </w:rPr>
        <w:t xml:space="preserve"> през академичната 2022/2023 г.</w:t>
      </w:r>
    </w:p>
    <w:p w:rsidR="00231D60" w:rsidRPr="002049A1" w:rsidRDefault="00231D60" w:rsidP="00231D60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color w:val="414141"/>
          <w:sz w:val="24"/>
          <w:szCs w:val="24"/>
          <w:lang w:eastAsia="bg-BG"/>
        </w:rPr>
      </w:pPr>
    </w:p>
    <w:p w:rsidR="00A617A9" w:rsidRPr="002049A1" w:rsidRDefault="00231D60" w:rsidP="00231D60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i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/>
          <w:i/>
          <w:color w:val="414141"/>
          <w:sz w:val="24"/>
          <w:szCs w:val="24"/>
          <w:lang w:eastAsia="bg-BG"/>
        </w:rPr>
        <w:t>1.1.2.</w:t>
      </w:r>
      <w:r w:rsidR="00A617A9" w:rsidRPr="002049A1">
        <w:rPr>
          <w:rFonts w:eastAsia="Times New Roman"/>
          <w:color w:val="414141"/>
          <w:sz w:val="24"/>
          <w:szCs w:val="24"/>
          <w:lang w:eastAsia="bg-BG"/>
        </w:rPr>
        <w:t>Преподавателят с</w:t>
      </w:r>
      <w:r w:rsidR="008A174F" w:rsidRPr="002049A1">
        <w:rPr>
          <w:rFonts w:eastAsia="Times New Roman"/>
          <w:color w:val="414141"/>
          <w:sz w:val="24"/>
          <w:szCs w:val="24"/>
          <w:lang w:eastAsia="bg-BG"/>
        </w:rPr>
        <w:t xml:space="preserve">ъздава </w:t>
      </w:r>
      <w:r w:rsidR="00A617A9" w:rsidRPr="002049A1">
        <w:rPr>
          <w:rFonts w:eastAsia="Times New Roman"/>
          <w:color w:val="414141"/>
          <w:sz w:val="24"/>
          <w:szCs w:val="24"/>
          <w:lang w:eastAsia="bg-BG"/>
        </w:rPr>
        <w:t>пълно учебно съдържание</w:t>
      </w:r>
      <w:r w:rsidR="00F8100E" w:rsidRPr="002049A1">
        <w:rPr>
          <w:rFonts w:eastAsia="Times New Roman"/>
          <w:color w:val="414141"/>
          <w:sz w:val="24"/>
          <w:szCs w:val="24"/>
          <w:lang w:eastAsia="bg-BG"/>
        </w:rPr>
        <w:t>,</w:t>
      </w:r>
      <w:r w:rsidR="00A617A9" w:rsidRPr="002049A1">
        <w:rPr>
          <w:rFonts w:eastAsia="Times New Roman"/>
          <w:color w:val="414141"/>
          <w:sz w:val="24"/>
          <w:szCs w:val="24"/>
          <w:lang w:eastAsia="bg-BG"/>
        </w:rPr>
        <w:t xml:space="preserve"> </w:t>
      </w:r>
      <w:r w:rsidR="0076003A" w:rsidRPr="002049A1">
        <w:rPr>
          <w:rFonts w:eastAsia="Times New Roman"/>
          <w:color w:val="414141"/>
          <w:sz w:val="24"/>
          <w:szCs w:val="24"/>
          <w:lang w:eastAsia="bg-BG"/>
        </w:rPr>
        <w:t xml:space="preserve">лекционен курс </w:t>
      </w:r>
      <w:r w:rsidR="00F8100E" w:rsidRPr="002049A1">
        <w:rPr>
          <w:rFonts w:eastAsia="Times New Roman"/>
          <w:color w:val="414141"/>
          <w:sz w:val="24"/>
          <w:szCs w:val="24"/>
          <w:lang w:eastAsia="bg-BG"/>
        </w:rPr>
        <w:t xml:space="preserve">и дигитални ресурси </w:t>
      </w:r>
      <w:r w:rsidR="0076003A" w:rsidRPr="002049A1">
        <w:rPr>
          <w:rFonts w:eastAsia="Times New Roman"/>
          <w:color w:val="414141"/>
          <w:sz w:val="24"/>
          <w:szCs w:val="24"/>
          <w:lang w:eastAsia="bg-BG"/>
        </w:rPr>
        <w:t xml:space="preserve">за </w:t>
      </w:r>
      <w:r w:rsidR="00A617A9" w:rsidRPr="002049A1">
        <w:rPr>
          <w:rFonts w:eastAsia="Times New Roman"/>
          <w:color w:val="414141"/>
          <w:sz w:val="24"/>
          <w:szCs w:val="24"/>
          <w:lang w:eastAsia="bg-BG"/>
        </w:rPr>
        <w:t xml:space="preserve">преподаване на </w:t>
      </w:r>
      <w:r w:rsidR="00F8100E" w:rsidRPr="002049A1">
        <w:rPr>
          <w:rFonts w:eastAsia="Times New Roman"/>
          <w:color w:val="414141"/>
          <w:sz w:val="24"/>
          <w:szCs w:val="24"/>
          <w:lang w:eastAsia="bg-BG"/>
        </w:rPr>
        <w:t>съответната д</w:t>
      </w:r>
      <w:r w:rsidR="00A617A9" w:rsidRPr="002049A1">
        <w:rPr>
          <w:rFonts w:eastAsia="Times New Roman"/>
          <w:color w:val="414141"/>
          <w:sz w:val="24"/>
          <w:szCs w:val="24"/>
          <w:lang w:eastAsia="bg-BG"/>
        </w:rPr>
        <w:t>исциплина</w:t>
      </w:r>
      <w:r w:rsidR="008A174F" w:rsidRPr="002049A1">
        <w:rPr>
          <w:rFonts w:eastAsia="Times New Roman"/>
          <w:color w:val="414141"/>
          <w:sz w:val="24"/>
          <w:szCs w:val="24"/>
          <w:lang w:eastAsia="bg-BG"/>
        </w:rPr>
        <w:t xml:space="preserve"> пред студенти в </w:t>
      </w:r>
      <w:r w:rsidR="00356D0F" w:rsidRPr="002049A1">
        <w:rPr>
          <w:rFonts w:eastAsia="Times New Roman"/>
          <w:color w:val="414141"/>
          <w:sz w:val="24"/>
          <w:szCs w:val="24"/>
          <w:lang w:eastAsia="bg-BG"/>
        </w:rPr>
        <w:t>съответната магистърска</w:t>
      </w:r>
      <w:r w:rsidR="008A174F" w:rsidRPr="002049A1">
        <w:rPr>
          <w:rFonts w:eastAsia="Times New Roman"/>
          <w:color w:val="414141"/>
          <w:sz w:val="24"/>
          <w:szCs w:val="24"/>
          <w:lang w:eastAsia="bg-BG"/>
        </w:rPr>
        <w:t xml:space="preserve"> програма</w:t>
      </w:r>
      <w:r w:rsidR="00356D0F" w:rsidRPr="002049A1">
        <w:rPr>
          <w:rFonts w:eastAsia="Times New Roman"/>
          <w:color w:val="414141"/>
          <w:sz w:val="24"/>
          <w:szCs w:val="24"/>
          <w:lang w:eastAsia="bg-BG"/>
        </w:rPr>
        <w:t>, като поема ангажимент да внедри дисциплината в учебния процес</w:t>
      </w:r>
      <w:r w:rsidR="00235861" w:rsidRPr="002049A1">
        <w:rPr>
          <w:rFonts w:eastAsia="Times New Roman"/>
          <w:color w:val="414141"/>
          <w:sz w:val="24"/>
          <w:szCs w:val="24"/>
          <w:lang w:eastAsia="bg-BG"/>
        </w:rPr>
        <w:t xml:space="preserve"> през академичната 2022/2023 г.</w:t>
      </w:r>
    </w:p>
    <w:p w:rsidR="0076003A" w:rsidRPr="002049A1" w:rsidRDefault="0076003A" w:rsidP="00516153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color w:val="000000" w:themeColor="text1"/>
          <w:sz w:val="24"/>
          <w:szCs w:val="24"/>
          <w:lang w:eastAsia="bg-BG"/>
        </w:rPr>
      </w:pP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Преподавателят трябва да </w:t>
      </w:r>
      <w:r w:rsidR="00BB26B3"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разработи учебно съдържание </w:t>
      </w: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>и лекционен курс</w:t>
      </w:r>
      <w:r w:rsidR="00F8100E" w:rsidRPr="002049A1">
        <w:rPr>
          <w:rFonts w:eastAsia="Times New Roman"/>
          <w:color w:val="000000" w:themeColor="text1"/>
          <w:sz w:val="24"/>
          <w:szCs w:val="24"/>
          <w:lang w:eastAsia="bg-BG"/>
        </w:rPr>
        <w:t>, обезпечаващ</w:t>
      </w:r>
      <w:r w:rsidR="00BB26B3" w:rsidRPr="002049A1">
        <w:rPr>
          <w:rFonts w:eastAsia="Times New Roman"/>
          <w:color w:val="000000" w:themeColor="text1"/>
          <w:sz w:val="24"/>
          <w:szCs w:val="24"/>
          <w:lang w:eastAsia="bg-BG"/>
        </w:rPr>
        <w:t>и</w:t>
      </w:r>
      <w:r w:rsidR="00F8100E"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 пълния хорариум лекции/аудиторна заетост </w:t>
      </w:r>
      <w:r w:rsidR="00BB26B3" w:rsidRPr="002049A1">
        <w:rPr>
          <w:rFonts w:eastAsia="Times New Roman"/>
          <w:color w:val="000000" w:themeColor="text1"/>
          <w:sz w:val="24"/>
          <w:szCs w:val="24"/>
          <w:lang w:eastAsia="bg-BG"/>
        </w:rPr>
        <w:t>по съответната дисциплина</w:t>
      </w: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, </w:t>
      </w:r>
      <w:r w:rsidR="00F8100E" w:rsidRPr="002049A1">
        <w:rPr>
          <w:rFonts w:eastAsia="Times New Roman"/>
          <w:color w:val="000000" w:themeColor="text1"/>
          <w:sz w:val="24"/>
          <w:szCs w:val="24"/>
          <w:lang w:eastAsia="bg-BG"/>
        </w:rPr>
        <w:t>съгласно длъжностната характеристика;</w:t>
      </w:r>
    </w:p>
    <w:p w:rsidR="00BB26B3" w:rsidRPr="002049A1" w:rsidRDefault="00BB26B3" w:rsidP="00516153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color w:val="000000" w:themeColor="text1"/>
          <w:sz w:val="24"/>
          <w:szCs w:val="24"/>
          <w:lang w:eastAsia="bg-BG"/>
        </w:rPr>
      </w:pP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>Преподавателят трябва да изготви структура и съдържание на лекционния курс, както и съдържание на отделни теми, както и да формулира специфики и практически фокус на дисциплината и иновативни методи на обучение;</w:t>
      </w:r>
    </w:p>
    <w:p w:rsidR="00F8100E" w:rsidRPr="002049A1" w:rsidRDefault="00F8100E" w:rsidP="00516153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color w:val="000000" w:themeColor="text1"/>
          <w:sz w:val="24"/>
          <w:szCs w:val="24"/>
          <w:lang w:eastAsia="bg-BG"/>
        </w:rPr>
      </w:pP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lastRenderedPageBreak/>
        <w:t>Преподавателят трябва да разработи лекционния курс в мултимедиен формат</w:t>
      </w:r>
      <w:r w:rsidR="009625A1" w:rsidRPr="002049A1">
        <w:rPr>
          <w:rFonts w:eastAsia="Times New Roman"/>
          <w:color w:val="000000" w:themeColor="text1"/>
          <w:sz w:val="24"/>
          <w:szCs w:val="24"/>
          <w:lang w:eastAsia="bg-BG"/>
        </w:rPr>
        <w:t>;</w:t>
      </w:r>
    </w:p>
    <w:p w:rsidR="0076003A" w:rsidRPr="002049A1" w:rsidRDefault="0076003A" w:rsidP="00516153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Преподавателят трябва да изготви цялата учебната документация на дисциплината/дисциплините – </w:t>
      </w:r>
      <w:r w:rsidR="00D547BD" w:rsidRPr="002049A1">
        <w:rPr>
          <w:rFonts w:eastAsia="Times New Roman"/>
          <w:color w:val="000000" w:themeColor="text1"/>
          <w:sz w:val="24"/>
          <w:szCs w:val="24"/>
          <w:lang w:eastAsia="bg-BG"/>
        </w:rPr>
        <w:t xml:space="preserve">характеристика на дисциплината, конспект, литература и </w:t>
      </w:r>
      <w:r w:rsidR="00D547BD" w:rsidRPr="002049A1">
        <w:rPr>
          <w:rFonts w:eastAsia="Times New Roman"/>
          <w:sz w:val="24"/>
          <w:szCs w:val="24"/>
          <w:lang w:eastAsia="bg-BG"/>
        </w:rPr>
        <w:t>всички необходими за обучението атрибути</w:t>
      </w:r>
      <w:r w:rsidR="009625A1" w:rsidRPr="002049A1">
        <w:rPr>
          <w:rFonts w:eastAsia="Times New Roman"/>
          <w:sz w:val="24"/>
          <w:szCs w:val="24"/>
          <w:lang w:eastAsia="bg-BG"/>
        </w:rPr>
        <w:t>;</w:t>
      </w:r>
    </w:p>
    <w:p w:rsidR="0076003A" w:rsidRPr="002049A1" w:rsidRDefault="0076003A" w:rsidP="00516153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 xml:space="preserve">Преподавателят трябва да </w:t>
      </w:r>
      <w:r w:rsidR="00BB26B3" w:rsidRPr="002049A1">
        <w:rPr>
          <w:rFonts w:eastAsia="Times New Roman"/>
          <w:sz w:val="24"/>
          <w:szCs w:val="24"/>
          <w:lang w:eastAsia="bg-BG"/>
        </w:rPr>
        <w:t xml:space="preserve">разработи </w:t>
      </w:r>
      <w:r w:rsidRPr="002049A1">
        <w:rPr>
          <w:rFonts w:eastAsia="Times New Roman"/>
          <w:sz w:val="24"/>
          <w:szCs w:val="24"/>
          <w:lang w:eastAsia="bg-BG"/>
        </w:rPr>
        <w:t xml:space="preserve">необходимите за </w:t>
      </w:r>
      <w:r w:rsidR="00F8100E" w:rsidRPr="002049A1">
        <w:rPr>
          <w:rFonts w:eastAsia="Times New Roman"/>
          <w:sz w:val="24"/>
          <w:szCs w:val="24"/>
          <w:lang w:eastAsia="bg-BG"/>
        </w:rPr>
        <w:t xml:space="preserve">обучението дигитални ресурси и материали, </w:t>
      </w:r>
      <w:r w:rsidR="00BB26B3" w:rsidRPr="002049A1">
        <w:rPr>
          <w:rFonts w:eastAsia="Times New Roman"/>
          <w:sz w:val="24"/>
          <w:szCs w:val="24"/>
          <w:lang w:eastAsia="bg-BG"/>
        </w:rPr>
        <w:t>за прилагане на иновативно обучение</w:t>
      </w:r>
      <w:r w:rsidRPr="002049A1">
        <w:rPr>
          <w:rFonts w:eastAsia="Times New Roman"/>
          <w:sz w:val="24"/>
          <w:szCs w:val="24"/>
          <w:lang w:eastAsia="bg-BG"/>
        </w:rPr>
        <w:t xml:space="preserve"> по дисциплината</w:t>
      </w:r>
      <w:r w:rsidR="00BB26B3" w:rsidRPr="002049A1">
        <w:rPr>
          <w:rFonts w:eastAsia="Times New Roman"/>
          <w:sz w:val="24"/>
          <w:szCs w:val="24"/>
          <w:lang w:eastAsia="bg-BG"/>
        </w:rPr>
        <w:t xml:space="preserve"> в обем</w:t>
      </w:r>
      <w:r w:rsidR="00F8100E" w:rsidRPr="002049A1">
        <w:rPr>
          <w:rFonts w:eastAsia="Times New Roman"/>
          <w:sz w:val="24"/>
          <w:szCs w:val="24"/>
          <w:lang w:eastAsia="bg-BG"/>
        </w:rPr>
        <w:t xml:space="preserve">, </w:t>
      </w:r>
      <w:r w:rsidR="00AC3D6D" w:rsidRPr="002049A1">
        <w:rPr>
          <w:rFonts w:eastAsia="Times New Roman"/>
          <w:sz w:val="24"/>
          <w:szCs w:val="24"/>
          <w:lang w:eastAsia="bg-BG"/>
        </w:rPr>
        <w:t>обезпечаващ</w:t>
      </w:r>
      <w:r w:rsidR="00150D90" w:rsidRPr="002049A1">
        <w:rPr>
          <w:rFonts w:eastAsia="Times New Roman"/>
          <w:sz w:val="24"/>
          <w:szCs w:val="24"/>
          <w:lang w:eastAsia="bg-BG"/>
        </w:rPr>
        <w:t xml:space="preserve"> пълния курс на преподаване</w:t>
      </w:r>
      <w:r w:rsidR="00235861" w:rsidRPr="002049A1">
        <w:rPr>
          <w:rFonts w:eastAsia="Times New Roman"/>
          <w:sz w:val="24"/>
          <w:szCs w:val="24"/>
          <w:lang w:eastAsia="bg-BG"/>
        </w:rPr>
        <w:t>.</w:t>
      </w:r>
    </w:p>
    <w:p w:rsidR="00DF4A6D" w:rsidRPr="002049A1" w:rsidRDefault="00DF4A6D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color w:val="414141"/>
          <w:sz w:val="24"/>
          <w:szCs w:val="24"/>
          <w:u w:val="single"/>
          <w:lang w:eastAsia="bg-BG"/>
        </w:rPr>
      </w:pPr>
    </w:p>
    <w:p w:rsidR="00867D2D" w:rsidRPr="002049A1" w:rsidRDefault="00DF7A4C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i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/>
          <w:bCs/>
          <w:i/>
          <w:color w:val="414141"/>
          <w:sz w:val="24"/>
          <w:szCs w:val="24"/>
          <w:lang w:eastAsia="bg-BG"/>
        </w:rPr>
        <w:t xml:space="preserve">1.2. </w:t>
      </w:r>
      <w:r w:rsidR="00867D2D" w:rsidRPr="002049A1">
        <w:rPr>
          <w:rFonts w:eastAsia="Times New Roman"/>
          <w:b/>
          <w:bCs/>
          <w:i/>
          <w:color w:val="414141"/>
          <w:sz w:val="24"/>
          <w:szCs w:val="24"/>
          <w:lang w:eastAsia="bg-BG"/>
        </w:rPr>
        <w:t>Минималните изискв</w:t>
      </w:r>
      <w:r w:rsidR="003E69A0" w:rsidRPr="002049A1">
        <w:rPr>
          <w:rFonts w:eastAsia="Times New Roman"/>
          <w:b/>
          <w:bCs/>
          <w:i/>
          <w:color w:val="414141"/>
          <w:sz w:val="24"/>
          <w:szCs w:val="24"/>
          <w:lang w:eastAsia="bg-BG"/>
        </w:rPr>
        <w:t>ания за заемане на длъжността</w:t>
      </w:r>
      <w:r w:rsidR="00867D2D" w:rsidRPr="002049A1">
        <w:rPr>
          <w:rFonts w:eastAsia="Times New Roman"/>
          <w:b/>
          <w:bCs/>
          <w:i/>
          <w:color w:val="414141"/>
          <w:sz w:val="24"/>
          <w:szCs w:val="24"/>
          <w:lang w:eastAsia="bg-BG"/>
        </w:rPr>
        <w:t>:</w:t>
      </w:r>
    </w:p>
    <w:p w:rsidR="00994AB0" w:rsidRPr="002049A1" w:rsidRDefault="00994AB0" w:rsidP="00516153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>Образование – Висше;</w:t>
      </w:r>
    </w:p>
    <w:p w:rsidR="00994AB0" w:rsidRPr="002049A1" w:rsidRDefault="00A617A9" w:rsidP="00516153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>Научна</w:t>
      </w:r>
      <w:r w:rsidR="00994AB0" w:rsidRPr="002049A1">
        <w:rPr>
          <w:rFonts w:eastAsia="Times New Roman"/>
          <w:sz w:val="24"/>
          <w:szCs w:val="24"/>
          <w:lang w:eastAsia="bg-BG"/>
        </w:rPr>
        <w:t xml:space="preserve"> степен – </w:t>
      </w:r>
      <w:r w:rsidR="008A174F" w:rsidRPr="002049A1">
        <w:rPr>
          <w:rFonts w:eastAsia="Times New Roman"/>
          <w:sz w:val="24"/>
          <w:szCs w:val="24"/>
          <w:lang w:eastAsia="bg-BG"/>
        </w:rPr>
        <w:t>„доктор</w:t>
      </w:r>
      <w:r w:rsidR="00994AB0" w:rsidRPr="002049A1">
        <w:rPr>
          <w:rFonts w:eastAsia="Times New Roman"/>
          <w:sz w:val="24"/>
          <w:szCs w:val="24"/>
          <w:lang w:eastAsia="bg-BG"/>
        </w:rPr>
        <w:t>”</w:t>
      </w:r>
      <w:r w:rsidR="008A174F" w:rsidRPr="002049A1">
        <w:rPr>
          <w:rFonts w:eastAsia="Times New Roman"/>
          <w:sz w:val="24"/>
          <w:szCs w:val="24"/>
          <w:lang w:eastAsia="bg-BG"/>
        </w:rPr>
        <w:t xml:space="preserve"> или „доктор на науките“</w:t>
      </w:r>
      <w:r w:rsidR="00994AB0" w:rsidRPr="002049A1">
        <w:rPr>
          <w:rFonts w:eastAsia="Times New Roman"/>
          <w:sz w:val="24"/>
          <w:szCs w:val="24"/>
          <w:lang w:eastAsia="bg-BG"/>
        </w:rPr>
        <w:t>;</w:t>
      </w:r>
    </w:p>
    <w:p w:rsidR="008A174F" w:rsidRPr="002049A1" w:rsidRDefault="008A174F" w:rsidP="00516153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 xml:space="preserve">Хабилитирано лице или минимум главен асистент на </w:t>
      </w:r>
      <w:r w:rsidR="00E565A8" w:rsidRPr="002049A1">
        <w:rPr>
          <w:rFonts w:eastAsia="Times New Roman"/>
          <w:sz w:val="24"/>
          <w:szCs w:val="24"/>
          <w:lang w:eastAsia="bg-BG"/>
        </w:rPr>
        <w:t xml:space="preserve">трудов договор в </w:t>
      </w:r>
      <w:r w:rsidR="009C0FC0" w:rsidRPr="002049A1">
        <w:rPr>
          <w:rFonts w:eastAsia="Times New Roman"/>
          <w:sz w:val="24"/>
          <w:szCs w:val="24"/>
          <w:lang w:eastAsia="bg-BG"/>
        </w:rPr>
        <w:t xml:space="preserve">ЮЗУ „Неофит Рилски“ в </w:t>
      </w:r>
      <w:r w:rsidR="00231D60" w:rsidRPr="002049A1">
        <w:rPr>
          <w:rFonts w:eastAsia="Times New Roman"/>
          <w:sz w:val="24"/>
          <w:szCs w:val="24"/>
          <w:lang w:eastAsia="bg-BG"/>
        </w:rPr>
        <w:t xml:space="preserve">професионално направление – 1.3 </w:t>
      </w:r>
      <w:r w:rsidR="00231D60" w:rsidRPr="002049A1">
        <w:rPr>
          <w:rFonts w:eastAsia="Times New Roman"/>
          <w:bCs/>
          <w:color w:val="414141"/>
          <w:sz w:val="24"/>
          <w:szCs w:val="24"/>
          <w:lang w:eastAsia="bg-BG"/>
        </w:rPr>
        <w:t>Педагогика на обучението по..., или в професионално направление – 3.3 Политически науки, Политология</w:t>
      </w:r>
      <w:r w:rsidR="009C0FC0" w:rsidRPr="002049A1">
        <w:rPr>
          <w:rFonts w:eastAsia="Times New Roman"/>
          <w:sz w:val="24"/>
          <w:szCs w:val="24"/>
          <w:lang w:eastAsia="bg-BG"/>
        </w:rPr>
        <w:t>.</w:t>
      </w:r>
    </w:p>
    <w:p w:rsidR="00A50C56" w:rsidRPr="002049A1" w:rsidRDefault="00CF3714" w:rsidP="00516153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>Професионален</w:t>
      </w:r>
      <w:r w:rsidR="00DF7A4C" w:rsidRPr="002049A1">
        <w:rPr>
          <w:rFonts w:eastAsia="Times New Roman"/>
          <w:sz w:val="24"/>
          <w:szCs w:val="24"/>
          <w:lang w:eastAsia="bg-BG"/>
        </w:rPr>
        <w:t xml:space="preserve"> о</w:t>
      </w:r>
      <w:r w:rsidR="00DF4A6D" w:rsidRPr="002049A1">
        <w:rPr>
          <w:rFonts w:eastAsia="Times New Roman"/>
          <w:sz w:val="24"/>
          <w:szCs w:val="24"/>
          <w:lang w:eastAsia="bg-BG"/>
        </w:rPr>
        <w:t xml:space="preserve">пит </w:t>
      </w:r>
      <w:r w:rsidRPr="002049A1">
        <w:rPr>
          <w:rFonts w:eastAsia="Times New Roman"/>
          <w:sz w:val="24"/>
          <w:szCs w:val="24"/>
          <w:lang w:eastAsia="bg-BG"/>
        </w:rPr>
        <w:t xml:space="preserve">– минимум </w:t>
      </w:r>
      <w:r w:rsidR="00713C58" w:rsidRPr="002049A1">
        <w:rPr>
          <w:rFonts w:eastAsia="Times New Roman"/>
          <w:sz w:val="24"/>
          <w:szCs w:val="24"/>
          <w:lang w:eastAsia="bg-BG"/>
        </w:rPr>
        <w:t>3</w:t>
      </w:r>
      <w:r w:rsidR="00DF7A4C" w:rsidRPr="002049A1">
        <w:rPr>
          <w:rFonts w:eastAsia="Times New Roman"/>
          <w:sz w:val="24"/>
          <w:szCs w:val="24"/>
          <w:lang w:eastAsia="bg-BG"/>
        </w:rPr>
        <w:t xml:space="preserve"> </w:t>
      </w:r>
      <w:r w:rsidRPr="002049A1">
        <w:rPr>
          <w:rFonts w:eastAsia="Times New Roman"/>
          <w:sz w:val="24"/>
          <w:szCs w:val="24"/>
          <w:lang w:val="ru-RU" w:eastAsia="bg-BG"/>
        </w:rPr>
        <w:t>(</w:t>
      </w:r>
      <w:r w:rsidR="00713C58" w:rsidRPr="002049A1">
        <w:rPr>
          <w:rFonts w:eastAsia="Times New Roman"/>
          <w:sz w:val="24"/>
          <w:szCs w:val="24"/>
          <w:lang w:eastAsia="bg-BG"/>
        </w:rPr>
        <w:t>три</w:t>
      </w:r>
      <w:r w:rsidRPr="002049A1">
        <w:rPr>
          <w:rFonts w:eastAsia="Times New Roman"/>
          <w:sz w:val="24"/>
          <w:szCs w:val="24"/>
          <w:lang w:val="ru-RU" w:eastAsia="bg-BG"/>
        </w:rPr>
        <w:t>)</w:t>
      </w:r>
      <w:r w:rsidRPr="002049A1">
        <w:rPr>
          <w:rFonts w:eastAsia="Times New Roman"/>
          <w:sz w:val="24"/>
          <w:szCs w:val="24"/>
          <w:lang w:eastAsia="bg-BG"/>
        </w:rPr>
        <w:t xml:space="preserve"> </w:t>
      </w:r>
      <w:r w:rsidR="00DF7A4C" w:rsidRPr="002049A1">
        <w:rPr>
          <w:rFonts w:eastAsia="Times New Roman"/>
          <w:sz w:val="24"/>
          <w:szCs w:val="24"/>
          <w:lang w:eastAsia="bg-BG"/>
        </w:rPr>
        <w:t xml:space="preserve">години в </w:t>
      </w:r>
      <w:r w:rsidR="005E651C" w:rsidRPr="002049A1">
        <w:rPr>
          <w:rFonts w:eastAsia="Times New Roman"/>
          <w:sz w:val="24"/>
          <w:szCs w:val="24"/>
          <w:lang w:eastAsia="bg-BG"/>
        </w:rPr>
        <w:t>преподаване</w:t>
      </w:r>
      <w:r w:rsidR="008A174F" w:rsidRPr="002049A1">
        <w:rPr>
          <w:rFonts w:eastAsia="Times New Roman"/>
          <w:sz w:val="24"/>
          <w:szCs w:val="24"/>
          <w:lang w:eastAsia="bg-BG"/>
        </w:rPr>
        <w:t xml:space="preserve"> на студенти в </w:t>
      </w:r>
      <w:r w:rsidR="005E651C" w:rsidRPr="002049A1">
        <w:rPr>
          <w:rFonts w:eastAsia="Times New Roman"/>
          <w:sz w:val="24"/>
          <w:szCs w:val="24"/>
          <w:lang w:eastAsia="bg-BG"/>
        </w:rPr>
        <w:t>образователна и квалификационна степен</w:t>
      </w:r>
      <w:r w:rsidR="00235861" w:rsidRPr="002049A1">
        <w:rPr>
          <w:rFonts w:eastAsia="Times New Roman"/>
          <w:sz w:val="24"/>
          <w:szCs w:val="24"/>
          <w:lang w:eastAsia="bg-BG"/>
        </w:rPr>
        <w:t xml:space="preserve"> „бакалавър“ или „</w:t>
      </w:r>
      <w:r w:rsidR="008A174F" w:rsidRPr="002049A1">
        <w:rPr>
          <w:rFonts w:eastAsia="Times New Roman"/>
          <w:sz w:val="24"/>
          <w:szCs w:val="24"/>
          <w:lang w:eastAsia="bg-BG"/>
        </w:rPr>
        <w:t>магистър“;</w:t>
      </w:r>
    </w:p>
    <w:p w:rsidR="008A174F" w:rsidRPr="002049A1" w:rsidRDefault="008A174F" w:rsidP="00516153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 xml:space="preserve">Научни публикации, които са свързани с </w:t>
      </w:r>
      <w:r w:rsidR="00361A8F" w:rsidRPr="002049A1">
        <w:rPr>
          <w:rFonts w:eastAsia="Times New Roman"/>
          <w:sz w:val="24"/>
          <w:szCs w:val="24"/>
          <w:lang w:eastAsia="bg-BG"/>
        </w:rPr>
        <w:t xml:space="preserve">тематиката на </w:t>
      </w:r>
      <w:r w:rsidR="00AC3D6D" w:rsidRPr="002049A1">
        <w:rPr>
          <w:rFonts w:eastAsia="Times New Roman"/>
          <w:sz w:val="24"/>
          <w:szCs w:val="24"/>
          <w:lang w:eastAsia="bg-BG"/>
        </w:rPr>
        <w:t xml:space="preserve">дисциплината и/или </w:t>
      </w:r>
      <w:r w:rsidR="00361A8F" w:rsidRPr="002049A1">
        <w:rPr>
          <w:rFonts w:eastAsia="Times New Roman"/>
          <w:sz w:val="24"/>
          <w:szCs w:val="24"/>
          <w:lang w:eastAsia="bg-BG"/>
        </w:rPr>
        <w:t>магистърската програма</w:t>
      </w:r>
      <w:r w:rsidR="00D7352C" w:rsidRPr="002049A1">
        <w:rPr>
          <w:rFonts w:eastAsia="Times New Roman"/>
          <w:sz w:val="24"/>
          <w:szCs w:val="24"/>
          <w:lang w:eastAsia="bg-BG"/>
        </w:rPr>
        <w:t xml:space="preserve"> и</w:t>
      </w:r>
      <w:r w:rsidR="00A50C56" w:rsidRPr="002049A1">
        <w:rPr>
          <w:rFonts w:eastAsia="Times New Roman"/>
          <w:sz w:val="24"/>
          <w:szCs w:val="24"/>
          <w:lang w:eastAsia="bg-BG"/>
        </w:rPr>
        <w:t xml:space="preserve"> които са посочени в </w:t>
      </w:r>
      <w:bookmarkStart w:id="2" w:name="_Hlk87713393"/>
      <w:r w:rsidR="00065F98" w:rsidRPr="002049A1">
        <w:rPr>
          <w:rFonts w:eastAsia="Times New Roman"/>
          <w:sz w:val="24"/>
          <w:szCs w:val="24"/>
          <w:lang w:eastAsia="bg-BG"/>
        </w:rPr>
        <w:t>персоналния</w:t>
      </w:r>
      <w:r w:rsidR="00A50C56" w:rsidRPr="002049A1">
        <w:rPr>
          <w:rFonts w:eastAsia="Times New Roman"/>
          <w:sz w:val="24"/>
          <w:szCs w:val="24"/>
          <w:lang w:eastAsia="bg-BG"/>
        </w:rPr>
        <w:t xml:space="preserve"> профил </w:t>
      </w:r>
      <w:r w:rsidR="00D7352C" w:rsidRPr="002049A1">
        <w:rPr>
          <w:rFonts w:eastAsia="Times New Roman"/>
          <w:sz w:val="24"/>
          <w:szCs w:val="24"/>
          <w:lang w:eastAsia="bg-BG"/>
        </w:rPr>
        <w:t xml:space="preserve">на кандидата </w:t>
      </w:r>
      <w:r w:rsidR="00A50C56" w:rsidRPr="002049A1">
        <w:rPr>
          <w:rFonts w:eastAsia="Times New Roman"/>
          <w:sz w:val="24"/>
          <w:szCs w:val="24"/>
          <w:lang w:eastAsia="bg-BG"/>
        </w:rPr>
        <w:t>в информационната система на</w:t>
      </w:r>
      <w:bookmarkEnd w:id="2"/>
      <w:r w:rsidR="009C0FC0" w:rsidRPr="002049A1">
        <w:rPr>
          <w:rFonts w:eastAsia="Times New Roman"/>
          <w:sz w:val="24"/>
          <w:szCs w:val="24"/>
          <w:lang w:eastAsia="bg-BG"/>
        </w:rPr>
        <w:t xml:space="preserve"> ЮЗУ</w:t>
      </w:r>
      <w:r w:rsidR="00E565A8" w:rsidRPr="002049A1">
        <w:rPr>
          <w:rFonts w:eastAsia="Times New Roman"/>
          <w:sz w:val="24"/>
          <w:szCs w:val="24"/>
          <w:lang w:eastAsia="bg-BG"/>
        </w:rPr>
        <w:t xml:space="preserve"> „Неофит Рилски“</w:t>
      </w:r>
      <w:r w:rsidR="00361A8F" w:rsidRPr="002049A1">
        <w:rPr>
          <w:rFonts w:eastAsia="Times New Roman"/>
          <w:sz w:val="24"/>
          <w:szCs w:val="24"/>
          <w:lang w:eastAsia="bg-BG"/>
        </w:rPr>
        <w:t xml:space="preserve">. С предимство са онези преподаватели, които имат </w:t>
      </w:r>
      <w:r w:rsidR="005E651C" w:rsidRPr="002049A1">
        <w:rPr>
          <w:rFonts w:eastAsia="Times New Roman"/>
          <w:sz w:val="24"/>
          <w:szCs w:val="24"/>
          <w:lang w:eastAsia="bg-BG"/>
        </w:rPr>
        <w:t xml:space="preserve">монография, студии, </w:t>
      </w:r>
      <w:r w:rsidR="00871AEA" w:rsidRPr="002049A1">
        <w:rPr>
          <w:rFonts w:eastAsia="Times New Roman"/>
          <w:sz w:val="24"/>
          <w:szCs w:val="24"/>
          <w:lang w:eastAsia="bg-BG"/>
        </w:rPr>
        <w:t xml:space="preserve">статии, </w:t>
      </w:r>
      <w:r w:rsidR="005E651C" w:rsidRPr="002049A1">
        <w:rPr>
          <w:rFonts w:eastAsia="Times New Roman"/>
          <w:sz w:val="24"/>
          <w:szCs w:val="24"/>
          <w:lang w:eastAsia="bg-BG"/>
        </w:rPr>
        <w:t>дисертации</w:t>
      </w:r>
      <w:r w:rsidR="00361A8F" w:rsidRPr="002049A1">
        <w:rPr>
          <w:rFonts w:eastAsia="Times New Roman"/>
          <w:sz w:val="24"/>
          <w:szCs w:val="24"/>
          <w:lang w:eastAsia="bg-BG"/>
        </w:rPr>
        <w:t xml:space="preserve"> или учебник</w:t>
      </w:r>
      <w:r w:rsidR="005E651C" w:rsidRPr="002049A1">
        <w:rPr>
          <w:rFonts w:eastAsia="Times New Roman"/>
          <w:sz w:val="24"/>
          <w:szCs w:val="24"/>
          <w:lang w:eastAsia="bg-BG"/>
        </w:rPr>
        <w:t>, в същата или близки</w:t>
      </w:r>
      <w:r w:rsidR="00361A8F" w:rsidRPr="002049A1">
        <w:rPr>
          <w:rFonts w:eastAsia="Times New Roman"/>
          <w:sz w:val="24"/>
          <w:szCs w:val="24"/>
          <w:lang w:eastAsia="bg-BG"/>
        </w:rPr>
        <w:t xml:space="preserve"> </w:t>
      </w:r>
      <w:r w:rsidR="005E651C" w:rsidRPr="002049A1">
        <w:rPr>
          <w:rFonts w:eastAsia="Times New Roman"/>
          <w:sz w:val="24"/>
          <w:szCs w:val="24"/>
          <w:lang w:eastAsia="bg-BG"/>
        </w:rPr>
        <w:t xml:space="preserve">области </w:t>
      </w:r>
      <w:r w:rsidR="00361A8F" w:rsidRPr="002049A1">
        <w:rPr>
          <w:rFonts w:eastAsia="Times New Roman"/>
          <w:sz w:val="24"/>
          <w:szCs w:val="24"/>
          <w:lang w:eastAsia="bg-BG"/>
        </w:rPr>
        <w:t>до тематиката на дисциплината.</w:t>
      </w:r>
    </w:p>
    <w:p w:rsidR="00D16B7C" w:rsidRPr="002049A1" w:rsidRDefault="00D16B7C" w:rsidP="00516153">
      <w:pPr>
        <w:pStyle w:val="ListParagraph"/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color w:val="414141"/>
          <w:sz w:val="24"/>
          <w:szCs w:val="24"/>
          <w:lang w:eastAsia="bg-BG"/>
        </w:rPr>
      </w:pPr>
    </w:p>
    <w:p w:rsidR="00F8100E" w:rsidRPr="002049A1" w:rsidRDefault="00DF7A4C" w:rsidP="00516153">
      <w:p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b/>
          <w:i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/>
          <w:i/>
          <w:color w:val="414141"/>
          <w:sz w:val="24"/>
          <w:szCs w:val="24"/>
          <w:lang w:eastAsia="bg-BG"/>
        </w:rPr>
        <w:t>1.3. Заетост по проекта:</w:t>
      </w:r>
    </w:p>
    <w:p w:rsidR="00DF7A4C" w:rsidRPr="002049A1" w:rsidRDefault="00A27E4C" w:rsidP="00516153">
      <w:p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>Трудов договор за период от 6</w:t>
      </w:r>
      <w:r w:rsidR="00F8100E" w:rsidRPr="002049A1">
        <w:rPr>
          <w:rFonts w:eastAsia="Times New Roman"/>
          <w:sz w:val="24"/>
          <w:szCs w:val="24"/>
          <w:lang w:eastAsia="bg-BG"/>
        </w:rPr>
        <w:t xml:space="preserve"> месеца, </w:t>
      </w:r>
      <w:r w:rsidR="005E651C" w:rsidRPr="002049A1">
        <w:rPr>
          <w:rFonts w:eastAsia="Times New Roman"/>
          <w:sz w:val="24"/>
          <w:szCs w:val="24"/>
          <w:lang w:eastAsia="bg-BG"/>
        </w:rPr>
        <w:t xml:space="preserve">при </w:t>
      </w:r>
      <w:r w:rsidR="00F8100E" w:rsidRPr="002049A1">
        <w:rPr>
          <w:rFonts w:eastAsia="Times New Roman"/>
          <w:sz w:val="24"/>
          <w:szCs w:val="24"/>
          <w:lang w:eastAsia="bg-BG"/>
        </w:rPr>
        <w:t xml:space="preserve">заетост </w:t>
      </w:r>
      <w:r w:rsidR="00493FD7" w:rsidRPr="002049A1">
        <w:rPr>
          <w:rFonts w:eastAsia="Times New Roman"/>
          <w:sz w:val="24"/>
          <w:szCs w:val="24"/>
          <w:lang w:eastAsia="bg-BG"/>
        </w:rPr>
        <w:t>10/4</w:t>
      </w:r>
      <w:r w:rsidRPr="002049A1">
        <w:rPr>
          <w:rFonts w:eastAsia="Times New Roman"/>
          <w:sz w:val="24"/>
          <w:szCs w:val="24"/>
          <w:lang w:eastAsia="bg-BG"/>
        </w:rPr>
        <w:t>0</w:t>
      </w:r>
      <w:r w:rsidR="00AC3D6D" w:rsidRPr="002049A1">
        <w:rPr>
          <w:rFonts w:eastAsia="Times New Roman"/>
          <w:sz w:val="24"/>
          <w:szCs w:val="24"/>
          <w:lang w:eastAsia="bg-BG"/>
        </w:rPr>
        <w:t xml:space="preserve"> </w:t>
      </w:r>
      <w:r w:rsidR="00F8100E" w:rsidRPr="002049A1">
        <w:rPr>
          <w:rFonts w:eastAsia="Times New Roman"/>
          <w:sz w:val="24"/>
          <w:szCs w:val="24"/>
          <w:lang w:eastAsia="bg-BG"/>
        </w:rPr>
        <w:t>часа/месец</w:t>
      </w:r>
      <w:r w:rsidR="00235861" w:rsidRPr="002049A1">
        <w:rPr>
          <w:rFonts w:eastAsia="Times New Roman"/>
          <w:sz w:val="24"/>
          <w:szCs w:val="24"/>
          <w:lang w:eastAsia="bg-BG"/>
        </w:rPr>
        <w:t>.</w:t>
      </w:r>
    </w:p>
    <w:p w:rsidR="00966C78" w:rsidRPr="002049A1" w:rsidRDefault="00966C78" w:rsidP="00516153">
      <w:p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>Кандидатите следва да имат предвид и допълнителна заетост за преподаване на новата учебна дисциплина при прием на студенти за академичната 2022/2023 година</w:t>
      </w:r>
      <w:r w:rsidR="00D7352C" w:rsidRPr="002049A1">
        <w:rPr>
          <w:rFonts w:eastAsia="Times New Roman"/>
          <w:sz w:val="24"/>
          <w:szCs w:val="24"/>
          <w:lang w:eastAsia="bg-BG"/>
        </w:rPr>
        <w:t>, която ще бъде регламентирана с отделен трудов договор</w:t>
      </w:r>
      <w:r w:rsidRPr="002049A1">
        <w:rPr>
          <w:rFonts w:eastAsia="Times New Roman"/>
          <w:sz w:val="24"/>
          <w:szCs w:val="24"/>
          <w:lang w:eastAsia="bg-BG"/>
        </w:rPr>
        <w:t xml:space="preserve">. </w:t>
      </w:r>
    </w:p>
    <w:p w:rsidR="007F4769" w:rsidRPr="002049A1" w:rsidRDefault="007F4769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color w:val="414141"/>
          <w:sz w:val="24"/>
          <w:szCs w:val="24"/>
          <w:lang w:eastAsia="bg-BG"/>
        </w:rPr>
      </w:pPr>
    </w:p>
    <w:p w:rsidR="00CF7A82" w:rsidRPr="002049A1" w:rsidRDefault="00065F98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2. </w:t>
      </w:r>
      <w:r w:rsidR="00973726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Процедурата за подбор</w:t>
      </w:r>
      <w:r w:rsidR="00867D2D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 </w:t>
      </w:r>
      <w:r w:rsidR="00973726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на преподаватели</w:t>
      </w:r>
      <w:r w:rsidR="00086990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 по отделни </w:t>
      </w:r>
      <w:r w:rsidR="00973726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дисциплини </w:t>
      </w:r>
      <w:r w:rsidR="00CF7A82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ще</w:t>
      </w:r>
      <w:r w:rsidR="00867D2D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 се проведе на два етапа</w:t>
      </w:r>
      <w:r w:rsidR="00867D2D" w:rsidRPr="002049A1">
        <w:rPr>
          <w:rFonts w:eastAsia="Times New Roman"/>
          <w:color w:val="414141"/>
          <w:sz w:val="24"/>
          <w:szCs w:val="24"/>
          <w:lang w:eastAsia="bg-BG"/>
        </w:rPr>
        <w:t>:</w:t>
      </w:r>
    </w:p>
    <w:p w:rsidR="00867D2D" w:rsidRPr="002049A1" w:rsidRDefault="00065F98" w:rsidP="00516153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 xml:space="preserve">2.1. </w:t>
      </w:r>
      <w:r w:rsidR="00E823AD" w:rsidRPr="002049A1">
        <w:rPr>
          <w:rFonts w:eastAsia="Times New Roman"/>
          <w:sz w:val="24"/>
          <w:szCs w:val="24"/>
          <w:lang w:eastAsia="bg-BG"/>
        </w:rPr>
        <w:t>П</w:t>
      </w:r>
      <w:r w:rsidR="005E651C" w:rsidRPr="002049A1">
        <w:rPr>
          <w:rFonts w:eastAsia="Times New Roman"/>
          <w:sz w:val="24"/>
          <w:szCs w:val="24"/>
          <w:lang w:eastAsia="bg-BG"/>
        </w:rPr>
        <w:t>роверка з</w:t>
      </w:r>
      <w:r w:rsidR="00CF7A82" w:rsidRPr="002049A1">
        <w:rPr>
          <w:rFonts w:eastAsia="Times New Roman"/>
          <w:sz w:val="24"/>
          <w:szCs w:val="24"/>
          <w:lang w:eastAsia="bg-BG"/>
        </w:rPr>
        <w:t xml:space="preserve">а </w:t>
      </w:r>
      <w:r w:rsidR="005E651C" w:rsidRPr="002049A1">
        <w:rPr>
          <w:rFonts w:eastAsia="Times New Roman"/>
          <w:sz w:val="24"/>
          <w:szCs w:val="24"/>
          <w:lang w:eastAsia="bg-BG"/>
        </w:rPr>
        <w:t xml:space="preserve">съответствие на </w:t>
      </w:r>
      <w:r w:rsidR="00CF7A82" w:rsidRPr="002049A1">
        <w:rPr>
          <w:rFonts w:eastAsia="Times New Roman"/>
          <w:sz w:val="24"/>
          <w:szCs w:val="24"/>
          <w:lang w:eastAsia="bg-BG"/>
        </w:rPr>
        <w:t>подадените от кандидатите документи</w:t>
      </w:r>
      <w:r w:rsidR="00867D2D" w:rsidRPr="002049A1">
        <w:rPr>
          <w:rFonts w:eastAsia="Times New Roman"/>
          <w:sz w:val="24"/>
          <w:szCs w:val="24"/>
          <w:lang w:eastAsia="bg-BG"/>
        </w:rPr>
        <w:t>;</w:t>
      </w:r>
    </w:p>
    <w:p w:rsidR="005E651C" w:rsidRPr="002049A1" w:rsidRDefault="00516153" w:rsidP="00516153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>2.2.</w:t>
      </w:r>
      <w:r w:rsidR="00065F98" w:rsidRPr="002049A1">
        <w:rPr>
          <w:rFonts w:eastAsia="Times New Roman"/>
          <w:sz w:val="24"/>
          <w:szCs w:val="24"/>
          <w:lang w:eastAsia="bg-BG"/>
        </w:rPr>
        <w:t xml:space="preserve"> </w:t>
      </w:r>
      <w:r w:rsidR="005E651C" w:rsidRPr="002049A1">
        <w:rPr>
          <w:rFonts w:eastAsia="Times New Roman"/>
          <w:sz w:val="24"/>
          <w:szCs w:val="24"/>
          <w:lang w:eastAsia="bg-BG"/>
        </w:rPr>
        <w:t xml:space="preserve">Проверка за изпълнение на минимални изисквания за </w:t>
      </w:r>
      <w:r w:rsidR="00187E5D" w:rsidRPr="002049A1">
        <w:rPr>
          <w:rFonts w:eastAsia="Times New Roman"/>
          <w:sz w:val="24"/>
          <w:szCs w:val="24"/>
          <w:lang w:eastAsia="bg-BG"/>
        </w:rPr>
        <w:t xml:space="preserve">заемане </w:t>
      </w:r>
      <w:r w:rsidR="005E651C" w:rsidRPr="002049A1">
        <w:rPr>
          <w:rFonts w:eastAsia="Times New Roman"/>
          <w:sz w:val="24"/>
          <w:szCs w:val="24"/>
          <w:lang w:eastAsia="bg-BG"/>
        </w:rPr>
        <w:t>на длъжността.</w:t>
      </w:r>
    </w:p>
    <w:p w:rsidR="00065F98" w:rsidRPr="002049A1" w:rsidRDefault="00065F98" w:rsidP="00516153">
      <w:pPr>
        <w:pStyle w:val="ListParagraph"/>
        <w:shd w:val="clear" w:color="auto" w:fill="FFFFFF"/>
        <w:tabs>
          <w:tab w:val="left" w:pos="993"/>
        </w:tabs>
        <w:spacing w:line="300" w:lineRule="atLeast"/>
        <w:ind w:left="360"/>
        <w:jc w:val="both"/>
        <w:rPr>
          <w:rFonts w:eastAsia="Times New Roman"/>
          <w:i/>
          <w:sz w:val="24"/>
          <w:szCs w:val="24"/>
          <w:lang w:eastAsia="bg-BG"/>
        </w:rPr>
      </w:pPr>
      <w:r w:rsidRPr="002049A1">
        <w:rPr>
          <w:rFonts w:eastAsia="Times New Roman"/>
          <w:i/>
          <w:sz w:val="24"/>
          <w:szCs w:val="24"/>
          <w:lang w:eastAsia="bg-BG"/>
        </w:rPr>
        <w:t>В случай на наличие на повече кандидати</w:t>
      </w:r>
      <w:r w:rsidR="00AC3D6D" w:rsidRPr="002049A1">
        <w:rPr>
          <w:rFonts w:eastAsia="Times New Roman"/>
          <w:i/>
          <w:sz w:val="24"/>
          <w:szCs w:val="24"/>
          <w:lang w:eastAsia="bg-BG"/>
        </w:rPr>
        <w:t xml:space="preserve"> за една дисциплина с равностойни квалификация и</w:t>
      </w:r>
      <w:r w:rsidRPr="002049A1">
        <w:rPr>
          <w:rFonts w:eastAsia="Times New Roman"/>
          <w:i/>
          <w:sz w:val="24"/>
          <w:szCs w:val="24"/>
          <w:lang w:eastAsia="bg-BG"/>
        </w:rPr>
        <w:t xml:space="preserve"> опит, окончателния подбор ще се прави от арбитражна комисия по избо</w:t>
      </w:r>
      <w:r w:rsidR="00516153" w:rsidRPr="002049A1">
        <w:rPr>
          <w:rFonts w:eastAsia="Times New Roman"/>
          <w:i/>
          <w:sz w:val="24"/>
          <w:szCs w:val="24"/>
          <w:lang w:eastAsia="bg-BG"/>
        </w:rPr>
        <w:t>ра, създадена на ниво проект.</w:t>
      </w:r>
    </w:p>
    <w:p w:rsidR="00CF7A82" w:rsidRPr="002049A1" w:rsidRDefault="00CF7A82" w:rsidP="00516153">
      <w:pPr>
        <w:pStyle w:val="ListParagraph"/>
        <w:shd w:val="clear" w:color="auto" w:fill="FFFFFF"/>
        <w:tabs>
          <w:tab w:val="left" w:pos="993"/>
        </w:tabs>
        <w:spacing w:line="300" w:lineRule="atLeast"/>
        <w:ind w:left="567"/>
        <w:jc w:val="both"/>
        <w:rPr>
          <w:rFonts w:eastAsia="Times New Roman"/>
          <w:color w:val="414141"/>
          <w:sz w:val="16"/>
          <w:szCs w:val="16"/>
          <w:lang w:eastAsia="bg-BG"/>
        </w:rPr>
      </w:pPr>
    </w:p>
    <w:p w:rsidR="00CF7A82" w:rsidRPr="002049A1" w:rsidRDefault="00065F98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3. </w:t>
      </w:r>
      <w:r w:rsidR="00CF7A82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Необходими</w:t>
      </w:r>
      <w:r w:rsidR="00867D2D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 документи за участие в конкурсната процедура:</w:t>
      </w:r>
    </w:p>
    <w:p w:rsidR="00867D2D" w:rsidRPr="002049A1" w:rsidRDefault="004420BD" w:rsidP="004420BD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 xml:space="preserve">3.1. </w:t>
      </w:r>
      <w:r w:rsidR="00867D2D" w:rsidRPr="002049A1">
        <w:rPr>
          <w:rFonts w:eastAsia="Times New Roman"/>
          <w:sz w:val="24"/>
          <w:szCs w:val="24"/>
          <w:lang w:eastAsia="bg-BG"/>
        </w:rPr>
        <w:t xml:space="preserve">Заявление </w:t>
      </w:r>
      <w:r w:rsidR="000232CE" w:rsidRPr="002049A1">
        <w:rPr>
          <w:rFonts w:eastAsia="Times New Roman"/>
          <w:sz w:val="24"/>
          <w:szCs w:val="24"/>
          <w:lang w:eastAsia="bg-BG"/>
        </w:rPr>
        <w:t xml:space="preserve">до Ректора на </w:t>
      </w:r>
      <w:r w:rsidR="009C0FC0" w:rsidRPr="002049A1">
        <w:rPr>
          <w:rFonts w:eastAsia="Times New Roman"/>
          <w:sz w:val="24"/>
          <w:szCs w:val="24"/>
          <w:lang w:eastAsia="bg-BG"/>
        </w:rPr>
        <w:t>ЮЗУ</w:t>
      </w:r>
      <w:r w:rsidR="000232CE" w:rsidRPr="002049A1">
        <w:rPr>
          <w:rFonts w:eastAsia="Times New Roman"/>
          <w:sz w:val="24"/>
          <w:szCs w:val="24"/>
          <w:lang w:eastAsia="bg-BG"/>
        </w:rPr>
        <w:t xml:space="preserve"> </w:t>
      </w:r>
      <w:r w:rsidR="00A63BA9" w:rsidRPr="002049A1">
        <w:rPr>
          <w:rFonts w:eastAsia="Times New Roman"/>
          <w:sz w:val="24"/>
          <w:szCs w:val="24"/>
          <w:lang w:eastAsia="bg-BG"/>
        </w:rPr>
        <w:t xml:space="preserve">„Неофит Рилски“ </w:t>
      </w:r>
      <w:r w:rsidR="00867D2D" w:rsidRPr="002049A1">
        <w:rPr>
          <w:rFonts w:eastAsia="Times New Roman"/>
          <w:sz w:val="24"/>
          <w:szCs w:val="24"/>
          <w:lang w:eastAsia="bg-BG"/>
        </w:rPr>
        <w:t xml:space="preserve">за участие в </w:t>
      </w:r>
      <w:r w:rsidR="00973726" w:rsidRPr="002049A1">
        <w:rPr>
          <w:rFonts w:eastAsia="Times New Roman"/>
          <w:sz w:val="24"/>
          <w:szCs w:val="24"/>
          <w:lang w:eastAsia="bg-BG"/>
        </w:rPr>
        <w:t xml:space="preserve">процедура по подбор на преподаватели (по образец, </w:t>
      </w:r>
      <w:r w:rsidR="00BF22C6" w:rsidRPr="002049A1">
        <w:rPr>
          <w:rFonts w:eastAsia="Times New Roman"/>
          <w:sz w:val="24"/>
          <w:szCs w:val="24"/>
          <w:lang w:eastAsia="bg-BG"/>
        </w:rPr>
        <w:t>п</w:t>
      </w:r>
      <w:r w:rsidR="005A3921" w:rsidRPr="002049A1">
        <w:rPr>
          <w:rFonts w:eastAsia="Times New Roman"/>
          <w:sz w:val="24"/>
          <w:szCs w:val="24"/>
          <w:lang w:eastAsia="bg-BG"/>
        </w:rPr>
        <w:t>убликуван</w:t>
      </w:r>
      <w:r w:rsidR="00973726" w:rsidRPr="002049A1">
        <w:rPr>
          <w:rFonts w:eastAsia="Times New Roman"/>
          <w:sz w:val="24"/>
          <w:szCs w:val="24"/>
          <w:lang w:eastAsia="bg-BG"/>
        </w:rPr>
        <w:t xml:space="preserve"> </w:t>
      </w:r>
      <w:r w:rsidR="005A3921" w:rsidRPr="002049A1">
        <w:rPr>
          <w:rFonts w:eastAsia="Times New Roman"/>
          <w:sz w:val="24"/>
          <w:szCs w:val="24"/>
          <w:lang w:eastAsia="bg-BG"/>
        </w:rPr>
        <w:t xml:space="preserve">на страницата на </w:t>
      </w:r>
      <w:r w:rsidR="009C0FC0" w:rsidRPr="002049A1">
        <w:rPr>
          <w:rFonts w:eastAsia="Times New Roman"/>
          <w:sz w:val="24"/>
          <w:szCs w:val="24"/>
          <w:lang w:eastAsia="bg-BG"/>
        </w:rPr>
        <w:t>ЮЗУ</w:t>
      </w:r>
      <w:r w:rsidR="00A63BA9" w:rsidRPr="002049A1">
        <w:rPr>
          <w:rFonts w:eastAsia="Times New Roman"/>
          <w:sz w:val="24"/>
          <w:szCs w:val="24"/>
          <w:lang w:eastAsia="bg-BG"/>
        </w:rPr>
        <w:t xml:space="preserve"> „Неофит Рилски“</w:t>
      </w:r>
      <w:r w:rsidR="00150130" w:rsidRPr="002049A1">
        <w:rPr>
          <w:rFonts w:eastAsia="Times New Roman"/>
          <w:sz w:val="24"/>
          <w:szCs w:val="24"/>
          <w:lang w:eastAsia="bg-BG"/>
        </w:rPr>
        <w:t>);</w:t>
      </w:r>
    </w:p>
    <w:p w:rsidR="00150130" w:rsidRPr="002049A1" w:rsidRDefault="004420BD" w:rsidP="004420BD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 xml:space="preserve">3.2. </w:t>
      </w:r>
      <w:r w:rsidR="005E651C" w:rsidRPr="002049A1">
        <w:rPr>
          <w:rFonts w:eastAsia="Times New Roman"/>
          <w:sz w:val="24"/>
          <w:szCs w:val="24"/>
          <w:lang w:eastAsia="bg-BG"/>
        </w:rPr>
        <w:t>А</w:t>
      </w:r>
      <w:r w:rsidR="00E823AD" w:rsidRPr="002049A1">
        <w:rPr>
          <w:rFonts w:eastAsia="Times New Roman"/>
          <w:sz w:val="24"/>
          <w:szCs w:val="24"/>
          <w:lang w:eastAsia="bg-BG"/>
        </w:rPr>
        <w:t xml:space="preserve">втобиография </w:t>
      </w:r>
      <w:r w:rsidR="00B97586" w:rsidRPr="002049A1">
        <w:rPr>
          <w:rFonts w:eastAsia="Times New Roman"/>
          <w:sz w:val="24"/>
          <w:szCs w:val="24"/>
          <w:lang w:eastAsia="bg-BG"/>
        </w:rPr>
        <w:t>(</w:t>
      </w:r>
      <w:r w:rsidR="00E823AD" w:rsidRPr="002049A1">
        <w:rPr>
          <w:rFonts w:eastAsia="Times New Roman"/>
          <w:sz w:val="24"/>
          <w:szCs w:val="24"/>
          <w:lang w:eastAsia="bg-BG"/>
        </w:rPr>
        <w:t>CV</w:t>
      </w:r>
      <w:r w:rsidR="00B97586" w:rsidRPr="002049A1">
        <w:rPr>
          <w:rFonts w:eastAsia="Times New Roman"/>
          <w:sz w:val="24"/>
          <w:szCs w:val="24"/>
          <w:lang w:eastAsia="bg-BG"/>
        </w:rPr>
        <w:t>)</w:t>
      </w:r>
      <w:r w:rsidR="0027002E" w:rsidRPr="002049A1">
        <w:rPr>
          <w:rFonts w:eastAsia="Times New Roman"/>
          <w:sz w:val="24"/>
          <w:szCs w:val="24"/>
          <w:lang w:eastAsia="bg-BG"/>
        </w:rPr>
        <w:t>, изготвена</w:t>
      </w:r>
      <w:r w:rsidR="00A27E4C" w:rsidRPr="002049A1">
        <w:rPr>
          <w:rFonts w:eastAsia="Times New Roman"/>
          <w:sz w:val="24"/>
          <w:szCs w:val="24"/>
          <w:lang w:eastAsia="bg-BG"/>
        </w:rPr>
        <w:t xml:space="preserve"> по образец</w:t>
      </w:r>
      <w:r w:rsidR="00150130" w:rsidRPr="002049A1">
        <w:rPr>
          <w:rFonts w:eastAsia="Times New Roman"/>
          <w:sz w:val="24"/>
          <w:szCs w:val="24"/>
          <w:lang w:eastAsia="bg-BG"/>
        </w:rPr>
        <w:t>;</w:t>
      </w:r>
    </w:p>
    <w:p w:rsidR="00867D2D" w:rsidRPr="002049A1" w:rsidRDefault="004420BD" w:rsidP="004420BD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 xml:space="preserve">3.3. </w:t>
      </w:r>
      <w:r w:rsidR="00867D2D" w:rsidRPr="002049A1">
        <w:rPr>
          <w:rFonts w:eastAsia="Times New Roman"/>
          <w:sz w:val="24"/>
          <w:szCs w:val="24"/>
          <w:lang w:eastAsia="bg-BG"/>
        </w:rPr>
        <w:t>Декларация за обстоятелства</w:t>
      </w:r>
      <w:r w:rsidR="00E823AD" w:rsidRPr="002049A1">
        <w:rPr>
          <w:rFonts w:eastAsia="Times New Roman"/>
          <w:sz w:val="24"/>
          <w:szCs w:val="24"/>
          <w:lang w:eastAsia="bg-BG"/>
        </w:rPr>
        <w:t>та</w:t>
      </w:r>
      <w:r w:rsidR="00061D8F" w:rsidRPr="002049A1">
        <w:rPr>
          <w:rFonts w:eastAsia="Times New Roman"/>
          <w:sz w:val="24"/>
          <w:szCs w:val="24"/>
          <w:lang w:eastAsia="bg-BG"/>
        </w:rPr>
        <w:t>,</w:t>
      </w:r>
      <w:r w:rsidR="00E823AD" w:rsidRPr="002049A1">
        <w:rPr>
          <w:rFonts w:eastAsia="Times New Roman"/>
          <w:sz w:val="24"/>
          <w:szCs w:val="24"/>
          <w:lang w:eastAsia="bg-BG"/>
        </w:rPr>
        <w:t xml:space="preserve"> </w:t>
      </w:r>
      <w:r w:rsidR="00867D2D" w:rsidRPr="002049A1">
        <w:rPr>
          <w:rFonts w:eastAsia="Times New Roman"/>
          <w:sz w:val="24"/>
          <w:szCs w:val="24"/>
          <w:lang w:eastAsia="bg-BG"/>
        </w:rPr>
        <w:t xml:space="preserve">че </w:t>
      </w:r>
      <w:r w:rsidR="0027002E" w:rsidRPr="002049A1">
        <w:rPr>
          <w:rFonts w:eastAsia="Times New Roman"/>
          <w:sz w:val="24"/>
          <w:szCs w:val="24"/>
          <w:lang w:eastAsia="bg-BG"/>
        </w:rPr>
        <w:t xml:space="preserve">кандидатът </w:t>
      </w:r>
      <w:r w:rsidR="00867D2D" w:rsidRPr="002049A1">
        <w:rPr>
          <w:rFonts w:eastAsia="Times New Roman"/>
          <w:sz w:val="24"/>
          <w:szCs w:val="24"/>
          <w:lang w:eastAsia="bg-BG"/>
        </w:rPr>
        <w:t>е пълнолетен, не е поставен под запрещение, не е осъждан за умишлено престъпление от общ характер на лишаване от свобода и не е лишен по съответен ред от правото да заема определената длъжност</w:t>
      </w:r>
      <w:r w:rsidR="00900A21" w:rsidRPr="002049A1">
        <w:rPr>
          <w:rFonts w:eastAsia="Times New Roman"/>
          <w:sz w:val="24"/>
          <w:szCs w:val="24"/>
          <w:lang w:eastAsia="bg-BG"/>
        </w:rPr>
        <w:t xml:space="preserve"> </w:t>
      </w:r>
      <w:r w:rsidR="00150130" w:rsidRPr="002049A1">
        <w:rPr>
          <w:rFonts w:eastAsia="Times New Roman"/>
          <w:sz w:val="24"/>
          <w:szCs w:val="24"/>
          <w:lang w:eastAsia="bg-BG"/>
        </w:rPr>
        <w:t>– по образец;</w:t>
      </w:r>
    </w:p>
    <w:p w:rsidR="00867D2D" w:rsidRPr="002049A1" w:rsidRDefault="004420BD" w:rsidP="004420BD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 xml:space="preserve">3.4. </w:t>
      </w:r>
      <w:r w:rsidR="00867D2D" w:rsidRPr="002049A1">
        <w:rPr>
          <w:rFonts w:eastAsia="Times New Roman"/>
          <w:sz w:val="24"/>
          <w:szCs w:val="24"/>
          <w:lang w:eastAsia="bg-BG"/>
        </w:rPr>
        <w:t>Декларация</w:t>
      </w:r>
      <w:r w:rsidR="000B5EE3" w:rsidRPr="002049A1">
        <w:rPr>
          <w:rFonts w:eastAsia="Times New Roman"/>
          <w:sz w:val="24"/>
          <w:szCs w:val="24"/>
          <w:lang w:eastAsia="bg-BG"/>
        </w:rPr>
        <w:t xml:space="preserve"> в съответствие с нормативните текстове от </w:t>
      </w:r>
      <w:r w:rsidR="008C726B" w:rsidRPr="002049A1">
        <w:rPr>
          <w:rFonts w:eastAsia="Times New Roman"/>
          <w:sz w:val="24"/>
          <w:szCs w:val="24"/>
          <w:lang w:eastAsia="bg-BG"/>
        </w:rPr>
        <w:t>Р</w:t>
      </w:r>
      <w:r w:rsidR="000B5EE3" w:rsidRPr="002049A1">
        <w:rPr>
          <w:rFonts w:eastAsia="Times New Roman"/>
          <w:sz w:val="24"/>
          <w:szCs w:val="24"/>
          <w:lang w:eastAsia="bg-BG"/>
        </w:rPr>
        <w:t xml:space="preserve">егламент (ЕС) 2016/679 на </w:t>
      </w:r>
      <w:r w:rsidR="008C726B" w:rsidRPr="002049A1">
        <w:rPr>
          <w:rFonts w:eastAsia="Times New Roman"/>
          <w:sz w:val="24"/>
          <w:szCs w:val="24"/>
          <w:lang w:eastAsia="bg-BG"/>
        </w:rPr>
        <w:t>Е</w:t>
      </w:r>
      <w:r w:rsidR="000B5EE3" w:rsidRPr="002049A1">
        <w:rPr>
          <w:rFonts w:eastAsia="Times New Roman"/>
          <w:sz w:val="24"/>
          <w:szCs w:val="24"/>
          <w:lang w:eastAsia="bg-BG"/>
        </w:rPr>
        <w:t xml:space="preserve">вропейския парламент и на </w:t>
      </w:r>
      <w:r w:rsidR="008C726B" w:rsidRPr="002049A1">
        <w:rPr>
          <w:rFonts w:eastAsia="Times New Roman"/>
          <w:sz w:val="24"/>
          <w:szCs w:val="24"/>
          <w:lang w:eastAsia="bg-BG"/>
        </w:rPr>
        <w:t>С</w:t>
      </w:r>
      <w:r w:rsidR="000B5EE3" w:rsidRPr="002049A1">
        <w:rPr>
          <w:rFonts w:eastAsia="Times New Roman"/>
          <w:sz w:val="24"/>
          <w:szCs w:val="24"/>
          <w:lang w:eastAsia="bg-BG"/>
        </w:rPr>
        <w:t>ъвета (</w:t>
      </w:r>
      <w:r w:rsidR="008C726B" w:rsidRPr="002049A1">
        <w:rPr>
          <w:rFonts w:eastAsia="Times New Roman"/>
          <w:sz w:val="24"/>
          <w:szCs w:val="24"/>
          <w:lang w:eastAsia="bg-BG"/>
        </w:rPr>
        <w:t>ч</w:t>
      </w:r>
      <w:r w:rsidR="000B5EE3" w:rsidRPr="002049A1">
        <w:rPr>
          <w:rFonts w:eastAsia="Times New Roman"/>
          <w:sz w:val="24"/>
          <w:szCs w:val="24"/>
          <w:lang w:eastAsia="bg-BG"/>
        </w:rPr>
        <w:t xml:space="preserve">л. 7) за </w:t>
      </w:r>
      <w:r w:rsidR="00E823AD" w:rsidRPr="002049A1">
        <w:rPr>
          <w:rFonts w:eastAsia="Times New Roman"/>
          <w:sz w:val="24"/>
          <w:szCs w:val="24"/>
          <w:lang w:eastAsia="bg-BG"/>
        </w:rPr>
        <w:t>съгласие за обработка на личните данни</w:t>
      </w:r>
      <w:r w:rsidR="00900A21" w:rsidRPr="002049A1">
        <w:rPr>
          <w:rFonts w:eastAsia="Times New Roman"/>
          <w:sz w:val="24"/>
          <w:szCs w:val="24"/>
          <w:lang w:eastAsia="bg-BG"/>
        </w:rPr>
        <w:t xml:space="preserve"> </w:t>
      </w:r>
      <w:r w:rsidR="000B5EE3" w:rsidRPr="002049A1">
        <w:rPr>
          <w:rFonts w:eastAsia="Times New Roman"/>
          <w:sz w:val="24"/>
          <w:szCs w:val="24"/>
          <w:lang w:eastAsia="bg-BG"/>
        </w:rPr>
        <w:t>за целите на проекта</w:t>
      </w:r>
      <w:r w:rsidR="00150130" w:rsidRPr="002049A1">
        <w:rPr>
          <w:rFonts w:eastAsia="Times New Roman"/>
          <w:sz w:val="24"/>
          <w:szCs w:val="24"/>
          <w:lang w:eastAsia="bg-BG"/>
        </w:rPr>
        <w:t xml:space="preserve"> – по образец;</w:t>
      </w:r>
    </w:p>
    <w:p w:rsidR="00867D2D" w:rsidRPr="002049A1" w:rsidRDefault="004420BD" w:rsidP="004420BD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 xml:space="preserve">3.5. </w:t>
      </w:r>
      <w:r w:rsidR="00867D2D" w:rsidRPr="002049A1">
        <w:rPr>
          <w:rFonts w:eastAsia="Times New Roman"/>
          <w:sz w:val="24"/>
          <w:szCs w:val="24"/>
          <w:lang w:eastAsia="bg-BG"/>
        </w:rPr>
        <w:t>Копие от документи за придобит</w:t>
      </w:r>
      <w:r w:rsidR="00900A21" w:rsidRPr="002049A1">
        <w:rPr>
          <w:rFonts w:eastAsia="Times New Roman"/>
          <w:sz w:val="24"/>
          <w:szCs w:val="24"/>
          <w:lang w:eastAsia="bg-BG"/>
        </w:rPr>
        <w:t xml:space="preserve">и </w:t>
      </w:r>
      <w:r w:rsidR="00867D2D" w:rsidRPr="002049A1">
        <w:rPr>
          <w:rFonts w:eastAsia="Times New Roman"/>
          <w:sz w:val="24"/>
          <w:szCs w:val="24"/>
          <w:lang w:eastAsia="bg-BG"/>
        </w:rPr>
        <w:t>образователн</w:t>
      </w:r>
      <w:r w:rsidR="00900A21" w:rsidRPr="002049A1">
        <w:rPr>
          <w:rFonts w:eastAsia="Times New Roman"/>
          <w:sz w:val="24"/>
          <w:szCs w:val="24"/>
          <w:lang w:eastAsia="bg-BG"/>
        </w:rPr>
        <w:t xml:space="preserve">и </w:t>
      </w:r>
      <w:r w:rsidR="00973726" w:rsidRPr="002049A1">
        <w:rPr>
          <w:rFonts w:eastAsia="Times New Roman"/>
          <w:sz w:val="24"/>
          <w:szCs w:val="24"/>
          <w:lang w:eastAsia="bg-BG"/>
        </w:rPr>
        <w:t xml:space="preserve">и научни степени </w:t>
      </w:r>
      <w:r w:rsidR="00867D2D" w:rsidRPr="002049A1">
        <w:rPr>
          <w:rFonts w:eastAsia="Times New Roman"/>
          <w:sz w:val="24"/>
          <w:szCs w:val="24"/>
          <w:lang w:eastAsia="bg-BG"/>
        </w:rPr>
        <w:t>и допълнителна професионална квалификация</w:t>
      </w:r>
      <w:r w:rsidR="00900A21" w:rsidRPr="002049A1">
        <w:rPr>
          <w:rFonts w:eastAsia="Times New Roman"/>
          <w:sz w:val="24"/>
          <w:szCs w:val="24"/>
          <w:lang w:eastAsia="bg-BG"/>
        </w:rPr>
        <w:t xml:space="preserve"> (специализация)</w:t>
      </w:r>
      <w:r w:rsidR="00867D2D" w:rsidRPr="002049A1">
        <w:rPr>
          <w:rFonts w:eastAsia="Times New Roman"/>
          <w:sz w:val="24"/>
          <w:szCs w:val="24"/>
          <w:lang w:eastAsia="bg-BG"/>
        </w:rPr>
        <w:t>;</w:t>
      </w:r>
    </w:p>
    <w:p w:rsidR="00361A8F" w:rsidRPr="002049A1" w:rsidRDefault="004420BD" w:rsidP="00A27E4C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lastRenderedPageBreak/>
        <w:t xml:space="preserve">3.6.  </w:t>
      </w:r>
      <w:r w:rsidR="005E651C" w:rsidRPr="002049A1">
        <w:rPr>
          <w:rFonts w:eastAsia="Times New Roman"/>
          <w:sz w:val="24"/>
          <w:szCs w:val="24"/>
          <w:lang w:eastAsia="bg-BG"/>
        </w:rPr>
        <w:t>Списък на публикации</w:t>
      </w:r>
      <w:r w:rsidR="00361A8F" w:rsidRPr="002049A1">
        <w:rPr>
          <w:rFonts w:eastAsia="Times New Roman"/>
          <w:sz w:val="24"/>
          <w:szCs w:val="24"/>
          <w:lang w:eastAsia="bg-BG"/>
        </w:rPr>
        <w:t xml:space="preserve"> на кандидата и на онези негови произведения, </w:t>
      </w:r>
      <w:r w:rsidR="005E651C" w:rsidRPr="002049A1">
        <w:rPr>
          <w:rFonts w:eastAsia="Times New Roman"/>
          <w:sz w:val="24"/>
          <w:szCs w:val="24"/>
          <w:lang w:eastAsia="bg-BG"/>
        </w:rPr>
        <w:t>които са в областта на дисциплината и</w:t>
      </w:r>
      <w:r w:rsidR="00AC3D6D" w:rsidRPr="002049A1">
        <w:rPr>
          <w:rFonts w:eastAsia="Times New Roman"/>
          <w:sz w:val="24"/>
          <w:szCs w:val="24"/>
          <w:lang w:eastAsia="bg-BG"/>
        </w:rPr>
        <w:t>/или</w:t>
      </w:r>
      <w:r w:rsidR="005E651C" w:rsidRPr="002049A1">
        <w:rPr>
          <w:rFonts w:eastAsia="Times New Roman"/>
          <w:sz w:val="24"/>
          <w:szCs w:val="24"/>
          <w:lang w:eastAsia="bg-BG"/>
        </w:rPr>
        <w:t xml:space="preserve"> магистърската програма, и </w:t>
      </w:r>
      <w:r w:rsidR="00361A8F" w:rsidRPr="002049A1">
        <w:rPr>
          <w:rFonts w:eastAsia="Times New Roman"/>
          <w:sz w:val="24"/>
          <w:szCs w:val="24"/>
          <w:lang w:eastAsia="bg-BG"/>
        </w:rPr>
        <w:t xml:space="preserve">които доказват </w:t>
      </w:r>
      <w:r w:rsidR="005E651C" w:rsidRPr="002049A1">
        <w:rPr>
          <w:rFonts w:eastAsia="Times New Roman"/>
          <w:sz w:val="24"/>
          <w:szCs w:val="24"/>
          <w:lang w:eastAsia="bg-BG"/>
        </w:rPr>
        <w:t xml:space="preserve">минималните </w:t>
      </w:r>
      <w:r w:rsidR="00516153" w:rsidRPr="002049A1">
        <w:rPr>
          <w:rFonts w:eastAsia="Times New Roman"/>
          <w:sz w:val="24"/>
          <w:szCs w:val="24"/>
          <w:lang w:eastAsia="bg-BG"/>
        </w:rPr>
        <w:t>изисквания, посочени в обявата.</w:t>
      </w:r>
      <w:r w:rsidR="00685A2C" w:rsidRPr="002049A1">
        <w:rPr>
          <w:rFonts w:eastAsia="Times New Roman"/>
          <w:sz w:val="24"/>
          <w:szCs w:val="24"/>
          <w:lang w:eastAsia="bg-BG"/>
        </w:rPr>
        <w:t xml:space="preserve"> </w:t>
      </w:r>
    </w:p>
    <w:p w:rsidR="003A56B9" w:rsidRPr="002049A1" w:rsidRDefault="003A56B9" w:rsidP="00516153">
      <w:pPr>
        <w:pStyle w:val="ListParagraph"/>
        <w:shd w:val="clear" w:color="auto" w:fill="FFFFFF"/>
        <w:tabs>
          <w:tab w:val="left" w:pos="993"/>
        </w:tabs>
        <w:spacing w:line="300" w:lineRule="atLeast"/>
        <w:ind w:left="567"/>
        <w:jc w:val="both"/>
        <w:rPr>
          <w:rFonts w:eastAsia="Times New Roman"/>
          <w:color w:val="414141"/>
          <w:sz w:val="16"/>
          <w:szCs w:val="16"/>
          <w:lang w:eastAsia="bg-BG"/>
        </w:rPr>
      </w:pPr>
    </w:p>
    <w:p w:rsidR="00AC4E0B" w:rsidRPr="002049A1" w:rsidRDefault="00065F98" w:rsidP="00AC3D6D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color w:val="414141"/>
          <w:sz w:val="24"/>
          <w:szCs w:val="24"/>
          <w:lang w:eastAsia="bg-BG"/>
        </w:rPr>
      </w:pPr>
      <w:r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4</w:t>
      </w:r>
      <w:r w:rsidR="00356D0F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. </w:t>
      </w:r>
      <w:r w:rsidR="00AC4E0B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 xml:space="preserve">Място и срок за подаване на документите за участие в </w:t>
      </w:r>
      <w:r w:rsidR="00356D0F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процедурата по подбор</w:t>
      </w:r>
      <w:r w:rsidR="00AC4E0B" w:rsidRPr="002049A1">
        <w:rPr>
          <w:rFonts w:eastAsia="Times New Roman"/>
          <w:b/>
          <w:bCs/>
          <w:color w:val="414141"/>
          <w:sz w:val="24"/>
          <w:szCs w:val="24"/>
          <w:lang w:eastAsia="bg-BG"/>
        </w:rPr>
        <w:t>:</w:t>
      </w:r>
    </w:p>
    <w:p w:rsidR="00C833A9" w:rsidRPr="002049A1" w:rsidRDefault="00AC4E0B" w:rsidP="00517176">
      <w:pPr>
        <w:pStyle w:val="ListParagraph"/>
        <w:shd w:val="clear" w:color="auto" w:fill="FFFFFF"/>
        <w:tabs>
          <w:tab w:val="left" w:pos="851"/>
        </w:tabs>
        <w:spacing w:line="300" w:lineRule="atLeast"/>
        <w:ind w:left="0"/>
        <w:jc w:val="both"/>
        <w:rPr>
          <w:rFonts w:eastAsia="Times New Roman"/>
          <w:b/>
          <w:sz w:val="24"/>
          <w:szCs w:val="24"/>
          <w:lang w:eastAsia="bg-BG"/>
        </w:rPr>
      </w:pPr>
      <w:r w:rsidRPr="002049A1">
        <w:rPr>
          <w:rFonts w:eastAsia="Times New Roman"/>
          <w:sz w:val="24"/>
          <w:szCs w:val="24"/>
          <w:lang w:eastAsia="bg-BG"/>
        </w:rPr>
        <w:t>Документите за участие се представят в</w:t>
      </w:r>
      <w:r w:rsidR="00356D0F" w:rsidRPr="002049A1">
        <w:rPr>
          <w:rFonts w:eastAsia="Times New Roman"/>
          <w:sz w:val="24"/>
          <w:szCs w:val="24"/>
          <w:lang w:eastAsia="bg-BG"/>
        </w:rPr>
        <w:t xml:space="preserve"> срок от </w:t>
      </w:r>
      <w:r w:rsidRPr="002049A1">
        <w:rPr>
          <w:rFonts w:eastAsia="Times New Roman"/>
          <w:b/>
          <w:bCs/>
          <w:sz w:val="24"/>
          <w:szCs w:val="24"/>
          <w:lang w:eastAsia="bg-BG"/>
        </w:rPr>
        <w:t xml:space="preserve">седем </w:t>
      </w:r>
      <w:r w:rsidR="00C833A9" w:rsidRPr="002049A1">
        <w:rPr>
          <w:rFonts w:eastAsia="Times New Roman"/>
          <w:b/>
          <w:bCs/>
          <w:sz w:val="24"/>
          <w:szCs w:val="24"/>
          <w:lang w:eastAsia="bg-BG"/>
        </w:rPr>
        <w:t>календарни</w:t>
      </w:r>
      <w:r w:rsidRPr="002049A1">
        <w:rPr>
          <w:rFonts w:eastAsia="Times New Roman"/>
          <w:b/>
          <w:bCs/>
          <w:sz w:val="24"/>
          <w:szCs w:val="24"/>
          <w:lang w:eastAsia="bg-BG"/>
        </w:rPr>
        <w:t xml:space="preserve"> дни </w:t>
      </w:r>
      <w:r w:rsidRPr="002049A1">
        <w:rPr>
          <w:rFonts w:eastAsia="Times New Roman"/>
          <w:bCs/>
          <w:sz w:val="24"/>
          <w:szCs w:val="24"/>
          <w:lang w:eastAsia="bg-BG"/>
        </w:rPr>
        <w:t>от публик</w:t>
      </w:r>
      <w:r w:rsidR="009625A1" w:rsidRPr="002049A1">
        <w:rPr>
          <w:rFonts w:eastAsia="Times New Roman"/>
          <w:bCs/>
          <w:sz w:val="24"/>
          <w:szCs w:val="24"/>
          <w:lang w:eastAsia="bg-BG"/>
        </w:rPr>
        <w:t>уване на обявата</w:t>
      </w:r>
      <w:r w:rsidR="00340E5C" w:rsidRPr="002049A1">
        <w:rPr>
          <w:rFonts w:eastAsia="Times New Roman"/>
          <w:bCs/>
          <w:sz w:val="24"/>
          <w:szCs w:val="24"/>
          <w:lang w:eastAsia="bg-BG"/>
        </w:rPr>
        <w:t xml:space="preserve"> в</w:t>
      </w:r>
      <w:r w:rsidR="009C0FC0" w:rsidRPr="002049A1">
        <w:rPr>
          <w:rFonts w:eastAsia="Times New Roman"/>
          <w:bCs/>
          <w:sz w:val="24"/>
          <w:szCs w:val="24"/>
          <w:lang w:eastAsia="bg-BG"/>
        </w:rPr>
        <w:t xml:space="preserve"> сайта на ЮЗ</w:t>
      </w:r>
      <w:r w:rsidR="00086990" w:rsidRPr="002049A1">
        <w:rPr>
          <w:rFonts w:eastAsia="Times New Roman"/>
          <w:bCs/>
          <w:sz w:val="24"/>
          <w:szCs w:val="24"/>
          <w:lang w:eastAsia="bg-BG"/>
        </w:rPr>
        <w:t>У</w:t>
      </w:r>
      <w:r w:rsidR="00A63BA9" w:rsidRPr="002049A1">
        <w:rPr>
          <w:rFonts w:eastAsia="Times New Roman"/>
          <w:bCs/>
          <w:sz w:val="24"/>
          <w:szCs w:val="24"/>
          <w:lang w:eastAsia="bg-BG"/>
        </w:rPr>
        <w:t xml:space="preserve"> „Неофит Рилски“</w:t>
      </w:r>
      <w:r w:rsidRPr="002049A1">
        <w:rPr>
          <w:rFonts w:eastAsia="Times New Roman"/>
          <w:bCs/>
          <w:sz w:val="24"/>
          <w:szCs w:val="24"/>
          <w:lang w:eastAsia="bg-BG"/>
        </w:rPr>
        <w:t>.</w:t>
      </w:r>
      <w:r w:rsidR="00086990" w:rsidRPr="002049A1">
        <w:rPr>
          <w:rFonts w:eastAsia="Times New Roman"/>
          <w:bCs/>
          <w:sz w:val="24"/>
          <w:szCs w:val="24"/>
          <w:lang w:eastAsia="bg-BG"/>
        </w:rPr>
        <w:t xml:space="preserve"> </w:t>
      </w:r>
      <w:r w:rsidRPr="002049A1">
        <w:rPr>
          <w:rFonts w:eastAsia="Times New Roman"/>
          <w:b/>
          <w:bCs/>
          <w:sz w:val="24"/>
          <w:szCs w:val="24"/>
          <w:lang w:eastAsia="bg-BG"/>
        </w:rPr>
        <w:t xml:space="preserve">Краен срок </w:t>
      </w:r>
      <w:r w:rsidR="002049A1">
        <w:rPr>
          <w:rFonts w:eastAsia="Times New Roman"/>
          <w:b/>
          <w:bCs/>
          <w:sz w:val="24"/>
          <w:szCs w:val="24"/>
          <w:lang w:eastAsia="bg-BG"/>
        </w:rPr>
        <w:t>за подаване на документи – 23.12.</w:t>
      </w:r>
      <w:r w:rsidRPr="002049A1">
        <w:rPr>
          <w:rFonts w:eastAsia="Times New Roman"/>
          <w:b/>
          <w:bCs/>
          <w:sz w:val="24"/>
          <w:szCs w:val="24"/>
          <w:lang w:eastAsia="bg-BG"/>
        </w:rPr>
        <w:t>2021 г.</w:t>
      </w:r>
      <w:r w:rsidR="00517176" w:rsidRPr="002049A1">
        <w:rPr>
          <w:rFonts w:eastAsia="Times New Roman"/>
          <w:b/>
          <w:bCs/>
          <w:sz w:val="24"/>
          <w:szCs w:val="24"/>
          <w:lang w:val="en-US" w:eastAsia="bg-BG"/>
        </w:rPr>
        <w:t xml:space="preserve"> </w:t>
      </w:r>
      <w:r w:rsidR="00C833A9" w:rsidRPr="002049A1">
        <w:rPr>
          <w:rFonts w:eastAsia="Times New Roman"/>
          <w:sz w:val="24"/>
          <w:szCs w:val="24"/>
          <w:lang w:eastAsia="bg-BG"/>
        </w:rPr>
        <w:t>Документите с</w:t>
      </w:r>
      <w:r w:rsidR="00516153" w:rsidRPr="002049A1">
        <w:rPr>
          <w:rFonts w:eastAsia="Times New Roman"/>
          <w:sz w:val="24"/>
          <w:szCs w:val="24"/>
          <w:lang w:eastAsia="bg-BG"/>
        </w:rPr>
        <w:t xml:space="preserve">е подават в </w:t>
      </w:r>
      <w:r w:rsidR="00493FD7" w:rsidRPr="002049A1">
        <w:rPr>
          <w:rFonts w:eastAsia="Times New Roman"/>
          <w:sz w:val="24"/>
          <w:szCs w:val="24"/>
          <w:lang w:eastAsia="bg-BG"/>
        </w:rPr>
        <w:t>Деканата на Философ</w:t>
      </w:r>
      <w:r w:rsidR="009C0FC0" w:rsidRPr="002049A1">
        <w:rPr>
          <w:rFonts w:eastAsia="Times New Roman"/>
          <w:sz w:val="24"/>
          <w:szCs w:val="24"/>
          <w:lang w:eastAsia="bg-BG"/>
        </w:rPr>
        <w:t>ски</w:t>
      </w:r>
      <w:r w:rsidR="002049A1">
        <w:rPr>
          <w:rFonts w:eastAsia="Times New Roman"/>
          <w:sz w:val="24"/>
          <w:szCs w:val="24"/>
          <w:lang w:eastAsia="bg-BG"/>
        </w:rPr>
        <w:t>я</w:t>
      </w:r>
      <w:r w:rsidR="009C0FC0" w:rsidRPr="002049A1">
        <w:rPr>
          <w:rFonts w:eastAsia="Times New Roman"/>
          <w:sz w:val="24"/>
          <w:szCs w:val="24"/>
          <w:lang w:eastAsia="bg-BG"/>
        </w:rPr>
        <w:t xml:space="preserve"> факултет</w:t>
      </w:r>
      <w:r w:rsidR="00516153" w:rsidRPr="002049A1">
        <w:rPr>
          <w:rFonts w:eastAsia="Times New Roman"/>
          <w:sz w:val="24"/>
          <w:szCs w:val="24"/>
          <w:lang w:eastAsia="bg-BG"/>
        </w:rPr>
        <w:t xml:space="preserve"> – </w:t>
      </w:r>
      <w:r w:rsidR="002049A1">
        <w:rPr>
          <w:rFonts w:eastAsia="Times New Roman"/>
          <w:sz w:val="24"/>
          <w:szCs w:val="24"/>
          <w:lang w:eastAsia="bg-BG"/>
        </w:rPr>
        <w:t>кабинет</w:t>
      </w:r>
      <w:r w:rsidR="00493FD7" w:rsidRPr="002049A1">
        <w:rPr>
          <w:rFonts w:eastAsia="Times New Roman"/>
          <w:sz w:val="24"/>
          <w:szCs w:val="24"/>
          <w:lang w:eastAsia="bg-BG"/>
        </w:rPr>
        <w:t xml:space="preserve"> 1485</w:t>
      </w:r>
      <w:r w:rsidR="00BE0963" w:rsidRPr="002049A1">
        <w:rPr>
          <w:rFonts w:eastAsia="Times New Roman"/>
          <w:sz w:val="24"/>
          <w:szCs w:val="24"/>
          <w:lang w:eastAsia="bg-BG"/>
        </w:rPr>
        <w:t>, до 1</w:t>
      </w:r>
      <w:r w:rsidR="00BE0963" w:rsidRPr="002049A1">
        <w:rPr>
          <w:rFonts w:eastAsia="Times New Roman"/>
          <w:sz w:val="24"/>
          <w:szCs w:val="24"/>
          <w:lang w:val="en-US" w:eastAsia="bg-BG"/>
        </w:rPr>
        <w:t>2</w:t>
      </w:r>
      <w:r w:rsidR="00C833A9" w:rsidRPr="002049A1">
        <w:rPr>
          <w:rFonts w:eastAsia="Times New Roman"/>
          <w:sz w:val="24"/>
          <w:szCs w:val="24"/>
          <w:lang w:eastAsia="bg-BG"/>
        </w:rPr>
        <w:t xml:space="preserve">:00 часа на </w:t>
      </w:r>
      <w:r w:rsidR="00BE0963" w:rsidRPr="002049A1">
        <w:rPr>
          <w:rFonts w:eastAsia="Times New Roman"/>
          <w:sz w:val="24"/>
          <w:szCs w:val="24"/>
          <w:lang w:eastAsia="bg-BG"/>
        </w:rPr>
        <w:t>23.12.</w:t>
      </w:r>
      <w:r w:rsidR="00C833A9" w:rsidRPr="002049A1">
        <w:rPr>
          <w:rFonts w:eastAsia="Times New Roman"/>
          <w:sz w:val="24"/>
          <w:szCs w:val="24"/>
          <w:lang w:eastAsia="bg-BG"/>
        </w:rPr>
        <w:t>2021</w:t>
      </w:r>
      <w:r w:rsidR="003C52D7" w:rsidRPr="002049A1">
        <w:rPr>
          <w:rFonts w:eastAsia="Times New Roman"/>
          <w:sz w:val="24"/>
          <w:szCs w:val="24"/>
          <w:lang w:eastAsia="bg-BG"/>
        </w:rPr>
        <w:t xml:space="preserve"> г.</w:t>
      </w:r>
    </w:p>
    <w:p w:rsidR="00516153" w:rsidRPr="002049A1" w:rsidRDefault="00516153" w:rsidP="00516153">
      <w:pPr>
        <w:shd w:val="clear" w:color="auto" w:fill="FFFFFF"/>
        <w:spacing w:line="300" w:lineRule="atLeast"/>
        <w:jc w:val="center"/>
        <w:rPr>
          <w:rFonts w:eastAsia="Times New Roman"/>
          <w:i/>
          <w:sz w:val="22"/>
          <w:szCs w:val="22"/>
          <w:lang w:eastAsia="bg-BG"/>
        </w:rPr>
      </w:pPr>
    </w:p>
    <w:p w:rsidR="00973726" w:rsidRPr="002049A1" w:rsidRDefault="00B1010A" w:rsidP="00516153">
      <w:pPr>
        <w:shd w:val="clear" w:color="auto" w:fill="FFFFFF"/>
        <w:spacing w:line="300" w:lineRule="atLeast"/>
        <w:jc w:val="center"/>
        <w:rPr>
          <w:rFonts w:eastAsia="Times New Roman"/>
          <w:sz w:val="24"/>
          <w:szCs w:val="24"/>
          <w:lang w:eastAsia="bg-BG"/>
        </w:rPr>
      </w:pPr>
      <w:r w:rsidRPr="002049A1">
        <w:rPr>
          <w:rFonts w:eastAsia="Times New Roman"/>
          <w:i/>
          <w:sz w:val="22"/>
          <w:szCs w:val="22"/>
          <w:lang w:eastAsia="bg-BG"/>
        </w:rPr>
        <w:t>В</w:t>
      </w:r>
      <w:r w:rsidR="00867D2D" w:rsidRPr="002049A1">
        <w:rPr>
          <w:rFonts w:eastAsia="Times New Roman"/>
          <w:bCs/>
          <w:i/>
          <w:sz w:val="22"/>
          <w:szCs w:val="22"/>
          <w:lang w:eastAsia="bg-BG"/>
        </w:rPr>
        <w:t xml:space="preserve">сички съобщения във връзка с </w:t>
      </w:r>
      <w:r w:rsidR="00CD01AB" w:rsidRPr="002049A1">
        <w:rPr>
          <w:rFonts w:eastAsia="Times New Roman"/>
          <w:bCs/>
          <w:i/>
          <w:sz w:val="22"/>
          <w:szCs w:val="22"/>
          <w:lang w:eastAsia="bg-BG"/>
        </w:rPr>
        <w:t>провеждане на процедура</w:t>
      </w:r>
      <w:r w:rsidR="00973726" w:rsidRPr="002049A1">
        <w:rPr>
          <w:rFonts w:eastAsia="Times New Roman"/>
          <w:bCs/>
          <w:i/>
          <w:sz w:val="22"/>
          <w:szCs w:val="22"/>
          <w:lang w:eastAsia="bg-BG"/>
        </w:rPr>
        <w:t>та по подбор</w:t>
      </w:r>
      <w:r w:rsidR="0027002E" w:rsidRPr="002049A1">
        <w:rPr>
          <w:rFonts w:eastAsia="Times New Roman"/>
          <w:bCs/>
          <w:i/>
          <w:sz w:val="22"/>
          <w:szCs w:val="22"/>
          <w:lang w:eastAsia="bg-BG"/>
        </w:rPr>
        <w:t>, както и образците на документите</w:t>
      </w:r>
      <w:r w:rsidR="00867D2D" w:rsidRPr="002049A1">
        <w:rPr>
          <w:rFonts w:eastAsia="Times New Roman"/>
          <w:bCs/>
          <w:i/>
          <w:sz w:val="22"/>
          <w:szCs w:val="22"/>
          <w:lang w:eastAsia="bg-BG"/>
        </w:rPr>
        <w:t xml:space="preserve"> се обявяват на </w:t>
      </w:r>
      <w:r w:rsidR="003A56B9" w:rsidRPr="002049A1">
        <w:rPr>
          <w:rFonts w:eastAsia="Times New Roman"/>
          <w:bCs/>
          <w:i/>
          <w:sz w:val="22"/>
          <w:szCs w:val="22"/>
          <w:lang w:eastAsia="bg-BG"/>
        </w:rPr>
        <w:t xml:space="preserve">страницата на </w:t>
      </w:r>
      <w:r w:rsidR="009C0FC0" w:rsidRPr="002049A1">
        <w:rPr>
          <w:rFonts w:eastAsia="Times New Roman"/>
          <w:bCs/>
          <w:i/>
          <w:sz w:val="22"/>
          <w:szCs w:val="22"/>
          <w:lang w:eastAsia="bg-BG"/>
        </w:rPr>
        <w:t>ЮЗ</w:t>
      </w:r>
      <w:r w:rsidR="00C833A9" w:rsidRPr="002049A1">
        <w:rPr>
          <w:rFonts w:eastAsia="Times New Roman"/>
          <w:bCs/>
          <w:i/>
          <w:sz w:val="22"/>
          <w:szCs w:val="22"/>
          <w:lang w:eastAsia="bg-BG"/>
        </w:rPr>
        <w:t>У</w:t>
      </w:r>
    </w:p>
    <w:sectPr w:rsidR="00973726" w:rsidRPr="002049A1" w:rsidSect="00ED567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9A" w:rsidRDefault="00EA5E9A">
      <w:r>
        <w:separator/>
      </w:r>
    </w:p>
  </w:endnote>
  <w:endnote w:type="continuationSeparator" w:id="0">
    <w:p w:rsidR="00EA5E9A" w:rsidRDefault="00EA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D6" w:rsidRDefault="00C01FA6" w:rsidP="00816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71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71D6" w:rsidRDefault="008F71D6" w:rsidP="00D540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3D" w:rsidRDefault="00AE4BBC" w:rsidP="00AE4BBC">
    <w:pPr>
      <w:tabs>
        <w:tab w:val="center" w:pos="4153"/>
        <w:tab w:val="right" w:pos="8306"/>
        <w:tab w:val="right" w:pos="9638"/>
      </w:tabs>
      <w:jc w:val="center"/>
      <w:rPr>
        <w:rFonts w:eastAsia="Times New Roman"/>
        <w:i/>
        <w:sz w:val="22"/>
        <w:szCs w:val="22"/>
      </w:rPr>
    </w:pPr>
    <w:r w:rsidRPr="00393B6C">
      <w:rPr>
        <w:rFonts w:eastAsia="Times New Roman"/>
      </w:rPr>
      <w:t>–––––––––––––––––––––––––––––––––––––––</w:t>
    </w:r>
    <w:r w:rsidRPr="00393B6C">
      <w:rPr>
        <w:rFonts w:eastAsia="Times New Roman"/>
        <w:i/>
      </w:rPr>
      <w:t xml:space="preserve"> </w:t>
    </w:r>
    <w:hyperlink r:id="rId1" w:history="1">
      <w:r w:rsidRPr="00393B6C">
        <w:rPr>
          <w:rFonts w:eastAsia="Times New Roman"/>
          <w:i/>
          <w:color w:val="0000FF"/>
          <w:sz w:val="22"/>
          <w:szCs w:val="22"/>
          <w:lang w:val="en-US"/>
        </w:rPr>
        <w:t>www</w:t>
      </w:r>
      <w:r w:rsidRPr="008A174F">
        <w:rPr>
          <w:rFonts w:eastAsia="Times New Roman"/>
          <w:i/>
          <w:color w:val="0000FF"/>
          <w:sz w:val="22"/>
          <w:szCs w:val="22"/>
          <w:lang w:val="ru-RU"/>
        </w:rPr>
        <w:t>.</w:t>
      </w:r>
      <w:r w:rsidRPr="00393B6C">
        <w:rPr>
          <w:rFonts w:eastAsia="Times New Roman"/>
          <w:i/>
          <w:color w:val="0000FF"/>
          <w:sz w:val="22"/>
          <w:szCs w:val="22"/>
          <w:lang w:val="en-US"/>
        </w:rPr>
        <w:t>eufunds</w:t>
      </w:r>
      <w:r w:rsidRPr="008A174F">
        <w:rPr>
          <w:rFonts w:eastAsia="Times New Roman"/>
          <w:i/>
          <w:color w:val="0000FF"/>
          <w:sz w:val="22"/>
          <w:szCs w:val="22"/>
          <w:lang w:val="ru-RU"/>
        </w:rPr>
        <w:t>.</w:t>
      </w:r>
      <w:r w:rsidRPr="00393B6C">
        <w:rPr>
          <w:rFonts w:eastAsia="Times New Roman"/>
          <w:i/>
          <w:color w:val="0000FF"/>
          <w:sz w:val="22"/>
          <w:szCs w:val="22"/>
          <w:lang w:val="en-US"/>
        </w:rPr>
        <w:t>bg</w:t>
      </w:r>
    </w:hyperlink>
    <w:r w:rsidRPr="008A174F">
      <w:rPr>
        <w:rFonts w:eastAsia="Times New Roman"/>
        <w:i/>
        <w:sz w:val="22"/>
        <w:szCs w:val="22"/>
        <w:lang w:val="ru-RU"/>
      </w:rPr>
      <w:t xml:space="preserve"> </w:t>
    </w:r>
    <w:r w:rsidRPr="00393B6C">
      <w:rPr>
        <w:rFonts w:eastAsia="Times New Roman"/>
        <w:i/>
        <w:sz w:val="22"/>
        <w:szCs w:val="22"/>
      </w:rPr>
      <w:t>––––––––––––––––––––––––––––––––</w:t>
    </w:r>
    <w:r w:rsidR="004161DA" w:rsidRPr="00393B6C">
      <w:rPr>
        <w:rFonts w:eastAsia="Times New Roman"/>
        <w:i/>
        <w:sz w:val="22"/>
        <w:szCs w:val="22"/>
      </w:rPr>
      <w:t xml:space="preserve"> </w:t>
    </w:r>
    <w:r w:rsidR="004161DA" w:rsidRPr="004161DA">
      <w:rPr>
        <w:rFonts w:eastAsia="Times New Roman"/>
        <w:b/>
        <w:bCs/>
        <w:i/>
      </w:rPr>
      <w:fldChar w:fldCharType="begin"/>
    </w:r>
    <w:r w:rsidR="004161DA" w:rsidRPr="004161DA">
      <w:rPr>
        <w:rFonts w:eastAsia="Times New Roman"/>
        <w:b/>
        <w:bCs/>
        <w:i/>
      </w:rPr>
      <w:instrText>PAGE  \* Arabic  \* MERGEFORMAT</w:instrText>
    </w:r>
    <w:r w:rsidR="004161DA" w:rsidRPr="004161DA">
      <w:rPr>
        <w:rFonts w:eastAsia="Times New Roman"/>
        <w:b/>
        <w:bCs/>
        <w:i/>
      </w:rPr>
      <w:fldChar w:fldCharType="separate"/>
    </w:r>
    <w:r w:rsidR="00983954">
      <w:rPr>
        <w:rFonts w:eastAsia="Times New Roman"/>
        <w:b/>
        <w:bCs/>
        <w:i/>
        <w:noProof/>
      </w:rPr>
      <w:t>2</w:t>
    </w:r>
    <w:r w:rsidR="004161DA" w:rsidRPr="004161DA">
      <w:rPr>
        <w:rFonts w:eastAsia="Times New Roman"/>
        <w:b/>
        <w:bCs/>
        <w:i/>
      </w:rPr>
      <w:fldChar w:fldCharType="end"/>
    </w:r>
    <w:r w:rsidR="004161DA" w:rsidRPr="004161DA">
      <w:rPr>
        <w:rFonts w:eastAsia="Times New Roman"/>
        <w:b/>
        <w:i/>
      </w:rPr>
      <w:t xml:space="preserve"> </w:t>
    </w:r>
    <w:r w:rsidR="004161DA" w:rsidRPr="004161DA">
      <w:rPr>
        <w:rFonts w:eastAsia="Times New Roman"/>
        <w:b/>
        <w:i/>
        <w:lang w:val="ru-RU"/>
      </w:rPr>
      <w:t>/</w:t>
    </w:r>
    <w:r w:rsidR="004161DA" w:rsidRPr="004161DA">
      <w:rPr>
        <w:rFonts w:eastAsia="Times New Roman"/>
        <w:b/>
        <w:i/>
      </w:rPr>
      <w:t xml:space="preserve"> </w:t>
    </w:r>
    <w:r w:rsidR="004161DA" w:rsidRPr="004161DA">
      <w:rPr>
        <w:b/>
        <w:i/>
      </w:rPr>
      <w:fldChar w:fldCharType="begin"/>
    </w:r>
    <w:r w:rsidR="004161DA" w:rsidRPr="004161DA">
      <w:rPr>
        <w:b/>
        <w:i/>
      </w:rPr>
      <w:instrText>NUMPAGES  \* Arabic  \* MERGEFORMAT</w:instrText>
    </w:r>
    <w:r w:rsidR="004161DA" w:rsidRPr="004161DA">
      <w:rPr>
        <w:b/>
        <w:i/>
      </w:rPr>
      <w:fldChar w:fldCharType="separate"/>
    </w:r>
    <w:r w:rsidR="00983954">
      <w:rPr>
        <w:b/>
        <w:i/>
        <w:noProof/>
      </w:rPr>
      <w:t>3</w:t>
    </w:r>
    <w:r w:rsidR="004161DA" w:rsidRPr="004161DA">
      <w:rPr>
        <w:rFonts w:eastAsia="Times New Roman"/>
        <w:b/>
        <w:bCs/>
        <w:i/>
        <w:noProof/>
      </w:rPr>
      <w:fldChar w:fldCharType="end"/>
    </w:r>
  </w:p>
  <w:p w:rsidR="00A27E4C" w:rsidRDefault="00A27E4C" w:rsidP="00A27E4C">
    <w:pPr>
      <w:pStyle w:val="Footer"/>
      <w:jc w:val="center"/>
    </w:pPr>
    <w:r>
      <w:t>Проект BG05M2OP001-2.016-0018 “МОДЕРН-А: МОДЕРНизация в партньорство чрез дигитализация на Академичната eкосистема”,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AE4BBC" w:rsidRPr="008A174F" w:rsidRDefault="00AE4BBC" w:rsidP="00A27E4C">
    <w:pPr>
      <w:pStyle w:val="Footer"/>
      <w:jc w:val="center"/>
      <w:rPr>
        <w:rFonts w:eastAsia="Times New Roman"/>
        <w:i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6C" w:rsidRPr="008A174F" w:rsidRDefault="00393B6C" w:rsidP="00393B6C">
    <w:pPr>
      <w:tabs>
        <w:tab w:val="center" w:pos="4153"/>
        <w:tab w:val="right" w:pos="8306"/>
        <w:tab w:val="right" w:pos="9638"/>
      </w:tabs>
      <w:jc w:val="center"/>
      <w:rPr>
        <w:rFonts w:eastAsia="Times New Roman"/>
        <w:i/>
        <w:lang w:val="ru-RU"/>
      </w:rPr>
    </w:pPr>
    <w:r w:rsidRPr="00393B6C">
      <w:rPr>
        <w:rFonts w:eastAsia="Times New Roman"/>
      </w:rPr>
      <w:t>–––––––––––––––––––––––––––––––––––––––</w:t>
    </w:r>
    <w:r w:rsidRPr="00393B6C">
      <w:rPr>
        <w:rFonts w:eastAsia="Times New Roman"/>
        <w:i/>
      </w:rPr>
      <w:t xml:space="preserve"> </w:t>
    </w:r>
    <w:hyperlink r:id="rId1" w:history="1">
      <w:r w:rsidRPr="00393B6C">
        <w:rPr>
          <w:rFonts w:eastAsia="Times New Roman"/>
          <w:i/>
          <w:color w:val="0000FF"/>
          <w:sz w:val="22"/>
          <w:szCs w:val="22"/>
          <w:lang w:val="en-US"/>
        </w:rPr>
        <w:t>www</w:t>
      </w:r>
      <w:r w:rsidRPr="008A174F">
        <w:rPr>
          <w:rFonts w:eastAsia="Times New Roman"/>
          <w:i/>
          <w:color w:val="0000FF"/>
          <w:sz w:val="22"/>
          <w:szCs w:val="22"/>
          <w:lang w:val="ru-RU"/>
        </w:rPr>
        <w:t>.</w:t>
      </w:r>
      <w:r w:rsidRPr="00393B6C">
        <w:rPr>
          <w:rFonts w:eastAsia="Times New Roman"/>
          <w:i/>
          <w:color w:val="0000FF"/>
          <w:sz w:val="22"/>
          <w:szCs w:val="22"/>
          <w:lang w:val="en-US"/>
        </w:rPr>
        <w:t>eufunds</w:t>
      </w:r>
      <w:r w:rsidRPr="008A174F">
        <w:rPr>
          <w:rFonts w:eastAsia="Times New Roman"/>
          <w:i/>
          <w:color w:val="0000FF"/>
          <w:sz w:val="22"/>
          <w:szCs w:val="22"/>
          <w:lang w:val="ru-RU"/>
        </w:rPr>
        <w:t>.</w:t>
      </w:r>
      <w:r w:rsidRPr="00393B6C">
        <w:rPr>
          <w:rFonts w:eastAsia="Times New Roman"/>
          <w:i/>
          <w:color w:val="0000FF"/>
          <w:sz w:val="22"/>
          <w:szCs w:val="22"/>
          <w:lang w:val="en-US"/>
        </w:rPr>
        <w:t>bg</w:t>
      </w:r>
    </w:hyperlink>
    <w:r w:rsidRPr="008A174F">
      <w:rPr>
        <w:rFonts w:eastAsia="Times New Roman"/>
        <w:i/>
        <w:sz w:val="22"/>
        <w:szCs w:val="22"/>
        <w:lang w:val="ru-RU"/>
      </w:rPr>
      <w:t xml:space="preserve"> </w:t>
    </w:r>
    <w:r w:rsidRPr="00393B6C">
      <w:rPr>
        <w:rFonts w:eastAsia="Times New Roman"/>
        <w:i/>
        <w:sz w:val="22"/>
        <w:szCs w:val="22"/>
      </w:rPr>
      <w:t>––––––––––––––––––––––––––––––––</w:t>
    </w:r>
    <w:r w:rsidRPr="004161DA">
      <w:rPr>
        <w:rFonts w:eastAsia="Times New Roman"/>
        <w:b/>
        <w:bCs/>
        <w:i/>
      </w:rPr>
      <w:t xml:space="preserve"> </w:t>
    </w:r>
    <w:r w:rsidR="00C01FA6" w:rsidRPr="004161DA">
      <w:rPr>
        <w:rFonts w:eastAsia="Times New Roman"/>
        <w:b/>
        <w:bCs/>
        <w:i/>
      </w:rPr>
      <w:fldChar w:fldCharType="begin"/>
    </w:r>
    <w:r w:rsidRPr="004161DA">
      <w:rPr>
        <w:rFonts w:eastAsia="Times New Roman"/>
        <w:b/>
        <w:bCs/>
        <w:i/>
      </w:rPr>
      <w:instrText>PAGE  \* Arabic  \* MERGEFORMAT</w:instrText>
    </w:r>
    <w:r w:rsidR="00C01FA6" w:rsidRPr="004161DA">
      <w:rPr>
        <w:rFonts w:eastAsia="Times New Roman"/>
        <w:b/>
        <w:bCs/>
        <w:i/>
      </w:rPr>
      <w:fldChar w:fldCharType="separate"/>
    </w:r>
    <w:r w:rsidR="00983954">
      <w:rPr>
        <w:rFonts w:eastAsia="Times New Roman"/>
        <w:b/>
        <w:bCs/>
        <w:i/>
        <w:noProof/>
      </w:rPr>
      <w:t>1</w:t>
    </w:r>
    <w:r w:rsidR="00C01FA6" w:rsidRPr="004161DA">
      <w:rPr>
        <w:rFonts w:eastAsia="Times New Roman"/>
        <w:b/>
        <w:bCs/>
        <w:i/>
      </w:rPr>
      <w:fldChar w:fldCharType="end"/>
    </w:r>
    <w:r w:rsidRPr="004161DA">
      <w:rPr>
        <w:rFonts w:eastAsia="Times New Roman"/>
        <w:b/>
        <w:i/>
      </w:rPr>
      <w:t xml:space="preserve"> </w:t>
    </w:r>
    <w:r w:rsidRPr="004161DA">
      <w:rPr>
        <w:rFonts w:eastAsia="Times New Roman"/>
        <w:b/>
        <w:i/>
        <w:lang w:val="ru-RU"/>
      </w:rPr>
      <w:t>/</w:t>
    </w:r>
    <w:r w:rsidRPr="004161DA">
      <w:rPr>
        <w:rFonts w:eastAsia="Times New Roman"/>
        <w:b/>
        <w:i/>
      </w:rPr>
      <w:t xml:space="preserve"> </w:t>
    </w:r>
    <w:r w:rsidR="000B2293" w:rsidRPr="004161DA">
      <w:rPr>
        <w:b/>
        <w:i/>
      </w:rPr>
      <w:fldChar w:fldCharType="begin"/>
    </w:r>
    <w:r w:rsidR="000B2293" w:rsidRPr="004161DA">
      <w:rPr>
        <w:b/>
        <w:i/>
      </w:rPr>
      <w:instrText>NUMPAGES  \* Arabic  \* MERGEFORMAT</w:instrText>
    </w:r>
    <w:r w:rsidR="000B2293" w:rsidRPr="004161DA">
      <w:rPr>
        <w:b/>
        <w:i/>
      </w:rPr>
      <w:fldChar w:fldCharType="separate"/>
    </w:r>
    <w:r w:rsidR="00983954" w:rsidRPr="00983954">
      <w:rPr>
        <w:rFonts w:eastAsia="Times New Roman"/>
        <w:b/>
        <w:bCs/>
        <w:i/>
        <w:noProof/>
      </w:rPr>
      <w:t>3</w:t>
    </w:r>
    <w:r w:rsidR="000B2293" w:rsidRPr="004161DA">
      <w:rPr>
        <w:rFonts w:eastAsia="Times New Roman"/>
        <w:b/>
        <w:bCs/>
        <w:i/>
        <w:noProof/>
      </w:rPr>
      <w:fldChar w:fldCharType="end"/>
    </w:r>
  </w:p>
  <w:p w:rsidR="00A27E4C" w:rsidRDefault="00A27E4C" w:rsidP="00A27E4C">
    <w:pPr>
      <w:pStyle w:val="Footer"/>
      <w:jc w:val="center"/>
    </w:pPr>
    <w:r>
      <w:t>Проект BG05M2OP001-2.016-0018 “МОДЕРН-А: МОДЕРНизация в партньорство чрез дигитализация на Академичната eкосистема”,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393B6C" w:rsidRPr="00A27E4C" w:rsidRDefault="00393B6C" w:rsidP="002E7677">
    <w:pPr>
      <w:tabs>
        <w:tab w:val="center" w:pos="4153"/>
        <w:tab w:val="right" w:pos="8306"/>
      </w:tabs>
      <w:jc w:val="center"/>
      <w:rPr>
        <w:rFonts w:eastAsia="Times New Roman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9A" w:rsidRDefault="00EA5E9A">
      <w:r>
        <w:separator/>
      </w:r>
    </w:p>
  </w:footnote>
  <w:footnote w:type="continuationSeparator" w:id="0">
    <w:p w:rsidR="00EA5E9A" w:rsidRDefault="00EA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3C" w:rsidRDefault="0062243C" w:rsidP="0062243C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/>
      </w:rPr>
      <w:drawing>
        <wp:inline distT="0" distB="0" distL="0" distR="0" wp14:anchorId="4A5F6362" wp14:editId="48748F5A">
          <wp:extent cx="2318833" cy="80622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/>
      </w:rPr>
      <w:drawing>
        <wp:inline distT="0" distB="0" distL="0" distR="0" wp14:anchorId="3AAC46FD" wp14:editId="7E2C22D6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B227B" w:rsidRPr="00B11E41" w:rsidRDefault="003B227B" w:rsidP="003B227B">
    <w:pPr>
      <w:pStyle w:val="Header"/>
      <w:tabs>
        <w:tab w:val="clear" w:pos="4536"/>
        <w:tab w:val="center" w:pos="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31"/>
    <w:multiLevelType w:val="multilevel"/>
    <w:tmpl w:val="E7F4071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E963D05"/>
    <w:multiLevelType w:val="hybridMultilevel"/>
    <w:tmpl w:val="4198D0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1CE2"/>
    <w:multiLevelType w:val="multilevel"/>
    <w:tmpl w:val="5E44B05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3" w15:restartNumberingAfterBreak="0">
    <w:nsid w:val="119E08AE"/>
    <w:multiLevelType w:val="hybridMultilevel"/>
    <w:tmpl w:val="34DA06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5530A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3E94"/>
    <w:multiLevelType w:val="hybridMultilevel"/>
    <w:tmpl w:val="E084B65A"/>
    <w:lvl w:ilvl="0" w:tplc="DA3E26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53383"/>
    <w:multiLevelType w:val="multilevel"/>
    <w:tmpl w:val="C4629E9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B14D4"/>
    <w:multiLevelType w:val="hybridMultilevel"/>
    <w:tmpl w:val="AB78BC9E"/>
    <w:lvl w:ilvl="0" w:tplc="F42CE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62DAF"/>
    <w:multiLevelType w:val="hybridMultilevel"/>
    <w:tmpl w:val="A8C287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0E7276"/>
    <w:multiLevelType w:val="hybridMultilevel"/>
    <w:tmpl w:val="831A06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2047B"/>
    <w:multiLevelType w:val="hybridMultilevel"/>
    <w:tmpl w:val="1BD667DE"/>
    <w:lvl w:ilvl="0" w:tplc="B1942D7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143E7"/>
    <w:multiLevelType w:val="multilevel"/>
    <w:tmpl w:val="E7F4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5E847E0"/>
    <w:multiLevelType w:val="hybridMultilevel"/>
    <w:tmpl w:val="5E14BF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1B80"/>
    <w:multiLevelType w:val="hybridMultilevel"/>
    <w:tmpl w:val="A7144D20"/>
    <w:lvl w:ilvl="0" w:tplc="AA9483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4B46"/>
    <w:multiLevelType w:val="hybridMultilevel"/>
    <w:tmpl w:val="0D888BC0"/>
    <w:lvl w:ilvl="0" w:tplc="B1942D7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E39CF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0E5A"/>
    <w:multiLevelType w:val="hybridMultilevel"/>
    <w:tmpl w:val="466887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C57A2"/>
    <w:multiLevelType w:val="hybridMultilevel"/>
    <w:tmpl w:val="461ABA46"/>
    <w:lvl w:ilvl="0" w:tplc="67CC6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A1E4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482AA2"/>
    <w:multiLevelType w:val="hybridMultilevel"/>
    <w:tmpl w:val="892E19E8"/>
    <w:lvl w:ilvl="0" w:tplc="B1942D7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13"/>
  </w:num>
  <w:num w:numId="11">
    <w:abstractNumId w:val="1"/>
  </w:num>
  <w:num w:numId="12">
    <w:abstractNumId w:val="1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9"/>
  </w:num>
  <w:num w:numId="17">
    <w:abstractNumId w:val="14"/>
  </w:num>
  <w:num w:numId="18">
    <w:abstractNumId w:val="17"/>
  </w:num>
  <w:num w:numId="19">
    <w:abstractNumId w:val="10"/>
  </w:num>
  <w:num w:numId="20">
    <w:abstractNumId w:val="7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C9D"/>
    <w:rsid w:val="000013E4"/>
    <w:rsid w:val="00001812"/>
    <w:rsid w:val="00010E06"/>
    <w:rsid w:val="00012E06"/>
    <w:rsid w:val="00021989"/>
    <w:rsid w:val="00023176"/>
    <w:rsid w:val="000232CE"/>
    <w:rsid w:val="000302F2"/>
    <w:rsid w:val="0003269E"/>
    <w:rsid w:val="00046EED"/>
    <w:rsid w:val="00047DD7"/>
    <w:rsid w:val="000503D2"/>
    <w:rsid w:val="00053060"/>
    <w:rsid w:val="0005420F"/>
    <w:rsid w:val="00057BE7"/>
    <w:rsid w:val="00061D8F"/>
    <w:rsid w:val="00065015"/>
    <w:rsid w:val="00065C88"/>
    <w:rsid w:val="00065F98"/>
    <w:rsid w:val="000807B3"/>
    <w:rsid w:val="0008214D"/>
    <w:rsid w:val="00083A24"/>
    <w:rsid w:val="00083EBC"/>
    <w:rsid w:val="00086990"/>
    <w:rsid w:val="00087AAD"/>
    <w:rsid w:val="00087D69"/>
    <w:rsid w:val="00091178"/>
    <w:rsid w:val="00093ECC"/>
    <w:rsid w:val="00094018"/>
    <w:rsid w:val="00095DAF"/>
    <w:rsid w:val="000972DA"/>
    <w:rsid w:val="000A4411"/>
    <w:rsid w:val="000A7866"/>
    <w:rsid w:val="000B1CC4"/>
    <w:rsid w:val="000B2293"/>
    <w:rsid w:val="000B2ED3"/>
    <w:rsid w:val="000B2F3D"/>
    <w:rsid w:val="000B5EE3"/>
    <w:rsid w:val="000C0917"/>
    <w:rsid w:val="000C31C8"/>
    <w:rsid w:val="000C3411"/>
    <w:rsid w:val="000C5CF9"/>
    <w:rsid w:val="000D0AD5"/>
    <w:rsid w:val="000D1127"/>
    <w:rsid w:val="000E3BB1"/>
    <w:rsid w:val="000E3FAF"/>
    <w:rsid w:val="000E7209"/>
    <w:rsid w:val="000F02CC"/>
    <w:rsid w:val="000F2105"/>
    <w:rsid w:val="000F46F4"/>
    <w:rsid w:val="00100157"/>
    <w:rsid w:val="00101CE1"/>
    <w:rsid w:val="00106347"/>
    <w:rsid w:val="00113669"/>
    <w:rsid w:val="001173FB"/>
    <w:rsid w:val="0013197F"/>
    <w:rsid w:val="001344A8"/>
    <w:rsid w:val="001405AE"/>
    <w:rsid w:val="00144193"/>
    <w:rsid w:val="001456F5"/>
    <w:rsid w:val="00150130"/>
    <w:rsid w:val="00150D90"/>
    <w:rsid w:val="00153EE1"/>
    <w:rsid w:val="00154922"/>
    <w:rsid w:val="00155647"/>
    <w:rsid w:val="00156C79"/>
    <w:rsid w:val="00162437"/>
    <w:rsid w:val="0016542E"/>
    <w:rsid w:val="00172B9F"/>
    <w:rsid w:val="00173F48"/>
    <w:rsid w:val="0018733D"/>
    <w:rsid w:val="00187E5D"/>
    <w:rsid w:val="001A2655"/>
    <w:rsid w:val="001A4D07"/>
    <w:rsid w:val="001A6CD6"/>
    <w:rsid w:val="001A6D84"/>
    <w:rsid w:val="001D4B2C"/>
    <w:rsid w:val="001E2AE8"/>
    <w:rsid w:val="001E50DE"/>
    <w:rsid w:val="001F1A5C"/>
    <w:rsid w:val="001F4ECC"/>
    <w:rsid w:val="001F6A8D"/>
    <w:rsid w:val="002015FD"/>
    <w:rsid w:val="00202D81"/>
    <w:rsid w:val="0020328A"/>
    <w:rsid w:val="002049A1"/>
    <w:rsid w:val="00231D60"/>
    <w:rsid w:val="00235861"/>
    <w:rsid w:val="002479EA"/>
    <w:rsid w:val="00250896"/>
    <w:rsid w:val="00251907"/>
    <w:rsid w:val="0027002E"/>
    <w:rsid w:val="0029648A"/>
    <w:rsid w:val="002A3514"/>
    <w:rsid w:val="002A44BF"/>
    <w:rsid w:val="002A52CE"/>
    <w:rsid w:val="002A7622"/>
    <w:rsid w:val="002B143D"/>
    <w:rsid w:val="002C26F5"/>
    <w:rsid w:val="002C7333"/>
    <w:rsid w:val="002E0B7C"/>
    <w:rsid w:val="002E2ACC"/>
    <w:rsid w:val="002E2C84"/>
    <w:rsid w:val="002E4B19"/>
    <w:rsid w:val="002E57AF"/>
    <w:rsid w:val="002E7677"/>
    <w:rsid w:val="002F0BF0"/>
    <w:rsid w:val="002F6128"/>
    <w:rsid w:val="00311EB5"/>
    <w:rsid w:val="00320906"/>
    <w:rsid w:val="00323C9B"/>
    <w:rsid w:val="00323D47"/>
    <w:rsid w:val="00330C74"/>
    <w:rsid w:val="00331076"/>
    <w:rsid w:val="00340E5C"/>
    <w:rsid w:val="00340EA4"/>
    <w:rsid w:val="00342933"/>
    <w:rsid w:val="0034479A"/>
    <w:rsid w:val="00351D71"/>
    <w:rsid w:val="0035638C"/>
    <w:rsid w:val="00356D0F"/>
    <w:rsid w:val="00357B3B"/>
    <w:rsid w:val="00361A8F"/>
    <w:rsid w:val="00371E1F"/>
    <w:rsid w:val="003757BC"/>
    <w:rsid w:val="00382599"/>
    <w:rsid w:val="00384967"/>
    <w:rsid w:val="003874BE"/>
    <w:rsid w:val="003906E6"/>
    <w:rsid w:val="00390D33"/>
    <w:rsid w:val="00393B6C"/>
    <w:rsid w:val="003A56B9"/>
    <w:rsid w:val="003B0CB1"/>
    <w:rsid w:val="003B227B"/>
    <w:rsid w:val="003B2606"/>
    <w:rsid w:val="003C239F"/>
    <w:rsid w:val="003C52D7"/>
    <w:rsid w:val="003D199F"/>
    <w:rsid w:val="003E69A0"/>
    <w:rsid w:val="003F1B34"/>
    <w:rsid w:val="003F53B6"/>
    <w:rsid w:val="00403491"/>
    <w:rsid w:val="00406583"/>
    <w:rsid w:val="0041187B"/>
    <w:rsid w:val="004161DA"/>
    <w:rsid w:val="004162D6"/>
    <w:rsid w:val="00421351"/>
    <w:rsid w:val="00427AD2"/>
    <w:rsid w:val="00434968"/>
    <w:rsid w:val="00437B4F"/>
    <w:rsid w:val="004420BD"/>
    <w:rsid w:val="004449D6"/>
    <w:rsid w:val="00444E1A"/>
    <w:rsid w:val="00450144"/>
    <w:rsid w:val="00454902"/>
    <w:rsid w:val="00460FD0"/>
    <w:rsid w:val="00462655"/>
    <w:rsid w:val="004856B5"/>
    <w:rsid w:val="00493FD7"/>
    <w:rsid w:val="0049636B"/>
    <w:rsid w:val="004A6425"/>
    <w:rsid w:val="004C3CBF"/>
    <w:rsid w:val="004C546A"/>
    <w:rsid w:val="004D1251"/>
    <w:rsid w:val="004D31C5"/>
    <w:rsid w:val="004D465A"/>
    <w:rsid w:val="004D6520"/>
    <w:rsid w:val="004E10CC"/>
    <w:rsid w:val="004E6B9F"/>
    <w:rsid w:val="0050208A"/>
    <w:rsid w:val="00514136"/>
    <w:rsid w:val="00516153"/>
    <w:rsid w:val="00517176"/>
    <w:rsid w:val="00530263"/>
    <w:rsid w:val="00534981"/>
    <w:rsid w:val="005400EB"/>
    <w:rsid w:val="00540AE9"/>
    <w:rsid w:val="00553C48"/>
    <w:rsid w:val="00555670"/>
    <w:rsid w:val="005746CD"/>
    <w:rsid w:val="005804D2"/>
    <w:rsid w:val="00585482"/>
    <w:rsid w:val="00595D85"/>
    <w:rsid w:val="005A26F4"/>
    <w:rsid w:val="005A3921"/>
    <w:rsid w:val="005A5342"/>
    <w:rsid w:val="005A597A"/>
    <w:rsid w:val="005B479F"/>
    <w:rsid w:val="005C5B75"/>
    <w:rsid w:val="005E651C"/>
    <w:rsid w:val="005E7FC5"/>
    <w:rsid w:val="005F1216"/>
    <w:rsid w:val="005F3566"/>
    <w:rsid w:val="005F49D1"/>
    <w:rsid w:val="005F6E94"/>
    <w:rsid w:val="00602918"/>
    <w:rsid w:val="006053DF"/>
    <w:rsid w:val="00612B90"/>
    <w:rsid w:val="00620FB3"/>
    <w:rsid w:val="0062243C"/>
    <w:rsid w:val="00627DB9"/>
    <w:rsid w:val="00630A00"/>
    <w:rsid w:val="00635BEB"/>
    <w:rsid w:val="00652956"/>
    <w:rsid w:val="00655741"/>
    <w:rsid w:val="006648FE"/>
    <w:rsid w:val="00665336"/>
    <w:rsid w:val="00676510"/>
    <w:rsid w:val="00683E83"/>
    <w:rsid w:val="00685A2C"/>
    <w:rsid w:val="006916E5"/>
    <w:rsid w:val="006A70C2"/>
    <w:rsid w:val="006A7259"/>
    <w:rsid w:val="006B2623"/>
    <w:rsid w:val="006C4E0D"/>
    <w:rsid w:val="006D0361"/>
    <w:rsid w:val="006D096C"/>
    <w:rsid w:val="006D1B86"/>
    <w:rsid w:val="006E0A54"/>
    <w:rsid w:val="006E2F20"/>
    <w:rsid w:val="006E4F86"/>
    <w:rsid w:val="006E5759"/>
    <w:rsid w:val="006F51AC"/>
    <w:rsid w:val="0070032D"/>
    <w:rsid w:val="00712CE3"/>
    <w:rsid w:val="00713C58"/>
    <w:rsid w:val="0071738B"/>
    <w:rsid w:val="00727103"/>
    <w:rsid w:val="00740003"/>
    <w:rsid w:val="00740F9F"/>
    <w:rsid w:val="007507ED"/>
    <w:rsid w:val="0076003A"/>
    <w:rsid w:val="00761947"/>
    <w:rsid w:val="00770292"/>
    <w:rsid w:val="00771295"/>
    <w:rsid w:val="00771A62"/>
    <w:rsid w:val="007727E0"/>
    <w:rsid w:val="00772F7C"/>
    <w:rsid w:val="00777FAC"/>
    <w:rsid w:val="007822C1"/>
    <w:rsid w:val="0079052B"/>
    <w:rsid w:val="007926AF"/>
    <w:rsid w:val="007A7222"/>
    <w:rsid w:val="007B48E5"/>
    <w:rsid w:val="007C191F"/>
    <w:rsid w:val="007C425A"/>
    <w:rsid w:val="007D25DE"/>
    <w:rsid w:val="007D7CFC"/>
    <w:rsid w:val="007E0C24"/>
    <w:rsid w:val="007E7962"/>
    <w:rsid w:val="007E7BF4"/>
    <w:rsid w:val="007F4769"/>
    <w:rsid w:val="007F5954"/>
    <w:rsid w:val="00803234"/>
    <w:rsid w:val="0080331A"/>
    <w:rsid w:val="00806005"/>
    <w:rsid w:val="00814743"/>
    <w:rsid w:val="008160FB"/>
    <w:rsid w:val="0081610B"/>
    <w:rsid w:val="00821AED"/>
    <w:rsid w:val="008319BF"/>
    <w:rsid w:val="0086107C"/>
    <w:rsid w:val="00867D2D"/>
    <w:rsid w:val="00871AEA"/>
    <w:rsid w:val="00875888"/>
    <w:rsid w:val="00877AA9"/>
    <w:rsid w:val="00877E21"/>
    <w:rsid w:val="0088270F"/>
    <w:rsid w:val="008A174F"/>
    <w:rsid w:val="008A3774"/>
    <w:rsid w:val="008A58C7"/>
    <w:rsid w:val="008A6EA0"/>
    <w:rsid w:val="008B0FF5"/>
    <w:rsid w:val="008C726B"/>
    <w:rsid w:val="008C766A"/>
    <w:rsid w:val="008D20E8"/>
    <w:rsid w:val="008E0FCE"/>
    <w:rsid w:val="008F284E"/>
    <w:rsid w:val="008F3B30"/>
    <w:rsid w:val="008F71D6"/>
    <w:rsid w:val="009006E0"/>
    <w:rsid w:val="00900A21"/>
    <w:rsid w:val="009040DF"/>
    <w:rsid w:val="009067EF"/>
    <w:rsid w:val="00920ECE"/>
    <w:rsid w:val="009265E4"/>
    <w:rsid w:val="00934E21"/>
    <w:rsid w:val="0094191C"/>
    <w:rsid w:val="00944443"/>
    <w:rsid w:val="00944C9C"/>
    <w:rsid w:val="00955C4F"/>
    <w:rsid w:val="009568B2"/>
    <w:rsid w:val="009625A1"/>
    <w:rsid w:val="00965B65"/>
    <w:rsid w:val="00966C78"/>
    <w:rsid w:val="00966C94"/>
    <w:rsid w:val="00971C5A"/>
    <w:rsid w:val="00973726"/>
    <w:rsid w:val="009743CE"/>
    <w:rsid w:val="00975004"/>
    <w:rsid w:val="00983954"/>
    <w:rsid w:val="00990BB1"/>
    <w:rsid w:val="00992CE7"/>
    <w:rsid w:val="009933EC"/>
    <w:rsid w:val="00994AB0"/>
    <w:rsid w:val="009A4860"/>
    <w:rsid w:val="009B7CD1"/>
    <w:rsid w:val="009C0FC0"/>
    <w:rsid w:val="009C1096"/>
    <w:rsid w:val="009C2BBA"/>
    <w:rsid w:val="009C387B"/>
    <w:rsid w:val="009C717D"/>
    <w:rsid w:val="009C7B2F"/>
    <w:rsid w:val="009D6943"/>
    <w:rsid w:val="009D6FB7"/>
    <w:rsid w:val="009D760E"/>
    <w:rsid w:val="009F3AF3"/>
    <w:rsid w:val="00A1054B"/>
    <w:rsid w:val="00A10DFC"/>
    <w:rsid w:val="00A207B4"/>
    <w:rsid w:val="00A2151A"/>
    <w:rsid w:val="00A27E4C"/>
    <w:rsid w:val="00A301D2"/>
    <w:rsid w:val="00A45135"/>
    <w:rsid w:val="00A50C56"/>
    <w:rsid w:val="00A56E38"/>
    <w:rsid w:val="00A5737B"/>
    <w:rsid w:val="00A57623"/>
    <w:rsid w:val="00A617A9"/>
    <w:rsid w:val="00A63BA9"/>
    <w:rsid w:val="00A673EC"/>
    <w:rsid w:val="00A74848"/>
    <w:rsid w:val="00A772A2"/>
    <w:rsid w:val="00A8526A"/>
    <w:rsid w:val="00A903E6"/>
    <w:rsid w:val="00A92664"/>
    <w:rsid w:val="00A97DC4"/>
    <w:rsid w:val="00AA2E55"/>
    <w:rsid w:val="00AA6BDF"/>
    <w:rsid w:val="00AB321A"/>
    <w:rsid w:val="00AB4639"/>
    <w:rsid w:val="00AB6CEF"/>
    <w:rsid w:val="00AC3D6D"/>
    <w:rsid w:val="00AC4E0B"/>
    <w:rsid w:val="00AC6499"/>
    <w:rsid w:val="00AD4F68"/>
    <w:rsid w:val="00AD5D1B"/>
    <w:rsid w:val="00AD600B"/>
    <w:rsid w:val="00AD7078"/>
    <w:rsid w:val="00AE4BBC"/>
    <w:rsid w:val="00AE5ADE"/>
    <w:rsid w:val="00AF4BE9"/>
    <w:rsid w:val="00B0126E"/>
    <w:rsid w:val="00B02605"/>
    <w:rsid w:val="00B07735"/>
    <w:rsid w:val="00B1010A"/>
    <w:rsid w:val="00B116F4"/>
    <w:rsid w:val="00B14CF5"/>
    <w:rsid w:val="00B16727"/>
    <w:rsid w:val="00B22979"/>
    <w:rsid w:val="00B248B8"/>
    <w:rsid w:val="00B26D3D"/>
    <w:rsid w:val="00B31E14"/>
    <w:rsid w:val="00B33116"/>
    <w:rsid w:val="00B36AE7"/>
    <w:rsid w:val="00B401ED"/>
    <w:rsid w:val="00B412A1"/>
    <w:rsid w:val="00B45CF9"/>
    <w:rsid w:val="00B521FB"/>
    <w:rsid w:val="00B54C47"/>
    <w:rsid w:val="00B60360"/>
    <w:rsid w:val="00B83E46"/>
    <w:rsid w:val="00B914A1"/>
    <w:rsid w:val="00B92F85"/>
    <w:rsid w:val="00B97586"/>
    <w:rsid w:val="00BA1B41"/>
    <w:rsid w:val="00BB26B3"/>
    <w:rsid w:val="00BB69A1"/>
    <w:rsid w:val="00BB7AC0"/>
    <w:rsid w:val="00BC67BC"/>
    <w:rsid w:val="00BD460B"/>
    <w:rsid w:val="00BD4787"/>
    <w:rsid w:val="00BD747D"/>
    <w:rsid w:val="00BE0963"/>
    <w:rsid w:val="00BE0B66"/>
    <w:rsid w:val="00BE276A"/>
    <w:rsid w:val="00BE76F1"/>
    <w:rsid w:val="00BF22C6"/>
    <w:rsid w:val="00BF34DD"/>
    <w:rsid w:val="00BF3578"/>
    <w:rsid w:val="00C01A52"/>
    <w:rsid w:val="00C01FA6"/>
    <w:rsid w:val="00C103D5"/>
    <w:rsid w:val="00C22AFC"/>
    <w:rsid w:val="00C27BA9"/>
    <w:rsid w:val="00C4083B"/>
    <w:rsid w:val="00C446EB"/>
    <w:rsid w:val="00C44DAB"/>
    <w:rsid w:val="00C50CD8"/>
    <w:rsid w:val="00C55F57"/>
    <w:rsid w:val="00C617E1"/>
    <w:rsid w:val="00C6587C"/>
    <w:rsid w:val="00C67B33"/>
    <w:rsid w:val="00C70A57"/>
    <w:rsid w:val="00C758BA"/>
    <w:rsid w:val="00C76CAE"/>
    <w:rsid w:val="00C819C5"/>
    <w:rsid w:val="00C833A9"/>
    <w:rsid w:val="00C862BA"/>
    <w:rsid w:val="00C9297E"/>
    <w:rsid w:val="00C93AA7"/>
    <w:rsid w:val="00C96AE7"/>
    <w:rsid w:val="00C97009"/>
    <w:rsid w:val="00CA6353"/>
    <w:rsid w:val="00CA74D6"/>
    <w:rsid w:val="00CB1CB0"/>
    <w:rsid w:val="00CB1D53"/>
    <w:rsid w:val="00CB212D"/>
    <w:rsid w:val="00CD01AB"/>
    <w:rsid w:val="00CD11EB"/>
    <w:rsid w:val="00CE186F"/>
    <w:rsid w:val="00CE325D"/>
    <w:rsid w:val="00CF0782"/>
    <w:rsid w:val="00CF3714"/>
    <w:rsid w:val="00CF411C"/>
    <w:rsid w:val="00CF7334"/>
    <w:rsid w:val="00CF7A82"/>
    <w:rsid w:val="00D00C9B"/>
    <w:rsid w:val="00D0633F"/>
    <w:rsid w:val="00D14557"/>
    <w:rsid w:val="00D15530"/>
    <w:rsid w:val="00D16B7C"/>
    <w:rsid w:val="00D22988"/>
    <w:rsid w:val="00D309BD"/>
    <w:rsid w:val="00D30B54"/>
    <w:rsid w:val="00D31BC7"/>
    <w:rsid w:val="00D400C9"/>
    <w:rsid w:val="00D43753"/>
    <w:rsid w:val="00D5405D"/>
    <w:rsid w:val="00D547BD"/>
    <w:rsid w:val="00D54DB6"/>
    <w:rsid w:val="00D56B57"/>
    <w:rsid w:val="00D606A3"/>
    <w:rsid w:val="00D61BB8"/>
    <w:rsid w:val="00D6223A"/>
    <w:rsid w:val="00D65348"/>
    <w:rsid w:val="00D7352C"/>
    <w:rsid w:val="00D80E53"/>
    <w:rsid w:val="00D82178"/>
    <w:rsid w:val="00D8362D"/>
    <w:rsid w:val="00D849AE"/>
    <w:rsid w:val="00D84C08"/>
    <w:rsid w:val="00DA5D46"/>
    <w:rsid w:val="00DB08F2"/>
    <w:rsid w:val="00DB4C58"/>
    <w:rsid w:val="00DD6DB0"/>
    <w:rsid w:val="00DD7D91"/>
    <w:rsid w:val="00DD7F85"/>
    <w:rsid w:val="00DE1C9D"/>
    <w:rsid w:val="00DE5937"/>
    <w:rsid w:val="00DF35C3"/>
    <w:rsid w:val="00DF4A6D"/>
    <w:rsid w:val="00DF7A4C"/>
    <w:rsid w:val="00E07A0B"/>
    <w:rsid w:val="00E118F0"/>
    <w:rsid w:val="00E138D2"/>
    <w:rsid w:val="00E1610E"/>
    <w:rsid w:val="00E22E5D"/>
    <w:rsid w:val="00E24168"/>
    <w:rsid w:val="00E25346"/>
    <w:rsid w:val="00E27928"/>
    <w:rsid w:val="00E4018C"/>
    <w:rsid w:val="00E4464A"/>
    <w:rsid w:val="00E50207"/>
    <w:rsid w:val="00E533B8"/>
    <w:rsid w:val="00E565A8"/>
    <w:rsid w:val="00E56881"/>
    <w:rsid w:val="00E56DA9"/>
    <w:rsid w:val="00E57AC6"/>
    <w:rsid w:val="00E6176E"/>
    <w:rsid w:val="00E61CF9"/>
    <w:rsid w:val="00E620B8"/>
    <w:rsid w:val="00E63424"/>
    <w:rsid w:val="00E66AD3"/>
    <w:rsid w:val="00E72173"/>
    <w:rsid w:val="00E76729"/>
    <w:rsid w:val="00E81DF7"/>
    <w:rsid w:val="00E823AD"/>
    <w:rsid w:val="00E85858"/>
    <w:rsid w:val="00E91D74"/>
    <w:rsid w:val="00E96DE1"/>
    <w:rsid w:val="00EA5E9A"/>
    <w:rsid w:val="00EC2936"/>
    <w:rsid w:val="00EC4B67"/>
    <w:rsid w:val="00ED1D64"/>
    <w:rsid w:val="00ED3A6D"/>
    <w:rsid w:val="00ED55AD"/>
    <w:rsid w:val="00ED567D"/>
    <w:rsid w:val="00ED76DC"/>
    <w:rsid w:val="00EE362B"/>
    <w:rsid w:val="00EE46A8"/>
    <w:rsid w:val="00EF2356"/>
    <w:rsid w:val="00EF51B8"/>
    <w:rsid w:val="00F00A2F"/>
    <w:rsid w:val="00F00EAB"/>
    <w:rsid w:val="00F0155C"/>
    <w:rsid w:val="00F020B2"/>
    <w:rsid w:val="00F36768"/>
    <w:rsid w:val="00F40502"/>
    <w:rsid w:val="00F465FB"/>
    <w:rsid w:val="00F52795"/>
    <w:rsid w:val="00F5796E"/>
    <w:rsid w:val="00F60351"/>
    <w:rsid w:val="00F72DFD"/>
    <w:rsid w:val="00F75E9A"/>
    <w:rsid w:val="00F8100E"/>
    <w:rsid w:val="00F83E40"/>
    <w:rsid w:val="00F85714"/>
    <w:rsid w:val="00F8598D"/>
    <w:rsid w:val="00F866DD"/>
    <w:rsid w:val="00F87422"/>
    <w:rsid w:val="00F92889"/>
    <w:rsid w:val="00F96AD5"/>
    <w:rsid w:val="00FA2206"/>
    <w:rsid w:val="00FB2EA3"/>
    <w:rsid w:val="00FB475A"/>
    <w:rsid w:val="00FC3038"/>
    <w:rsid w:val="00FD1529"/>
    <w:rsid w:val="00FD2282"/>
    <w:rsid w:val="00FD2A6D"/>
    <w:rsid w:val="00FD3AB0"/>
    <w:rsid w:val="00FD5CF6"/>
    <w:rsid w:val="00FF268C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64BE46-110D-4E70-A063-E0BE8ECE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72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erChar">
    <w:name w:val="Footer Char"/>
    <w:link w:val="Footer"/>
    <w:uiPriority w:val="99"/>
    <w:rsid w:val="002C7333"/>
    <w:rPr>
      <w:lang w:val="en-GB" w:eastAsia="en-US" w:bidi="ar-SA"/>
    </w:rPr>
  </w:style>
  <w:style w:type="table" w:styleId="TableGrid">
    <w:name w:val="Table Grid"/>
    <w:basedOn w:val="TableNormal"/>
    <w:rsid w:val="00CF07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7A0B"/>
    <w:rPr>
      <w:color w:val="0000FF"/>
      <w:u w:val="single"/>
    </w:rPr>
  </w:style>
  <w:style w:type="character" w:styleId="PageNumber">
    <w:name w:val="page number"/>
    <w:basedOn w:val="DefaultParagraphFont"/>
    <w:rsid w:val="00D5405D"/>
  </w:style>
  <w:style w:type="paragraph" w:customStyle="1" w:styleId="Default">
    <w:name w:val="Default"/>
    <w:rsid w:val="00F00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1B3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6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6D3D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023176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F60351"/>
    <w:pPr>
      <w:suppressAutoHyphens/>
      <w:spacing w:before="240"/>
    </w:pPr>
    <w:rPr>
      <w:rFonts w:eastAsia="Times New Roman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F60351"/>
    <w:rPr>
      <w:rFonts w:eastAsia="Times New Roman"/>
      <w:sz w:val="28"/>
      <w:lang w:eastAsia="ar-SA"/>
    </w:rPr>
  </w:style>
  <w:style w:type="paragraph" w:customStyle="1" w:styleId="1">
    <w:name w:val="Нормален1"/>
    <w:rsid w:val="0035638C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C96E-4632-4880-91B6-12DC798D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mlsp</Company>
  <LinksUpToDate>false</LinksUpToDate>
  <CharactersWithSpaces>6353</CharactersWithSpaces>
  <SharedDoc>false</SharedDoc>
  <HLinks>
    <vt:vector size="6" baseType="variant"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mailto:g_tzanev@mu-pleven.bg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r.mitev</dc:creator>
  <cp:lastModifiedBy>David Davidkov</cp:lastModifiedBy>
  <cp:revision>2</cp:revision>
  <cp:lastPrinted>2020-01-08T09:50:00Z</cp:lastPrinted>
  <dcterms:created xsi:type="dcterms:W3CDTF">2021-12-14T14:02:00Z</dcterms:created>
  <dcterms:modified xsi:type="dcterms:W3CDTF">2021-12-14T14:02:00Z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-1697630999</vt:i4>
  </property>
  <property fmtid="{D5CDD505-2E9C-101B-9397-08002B2CF9AE}" pid="3" name="_NewReviewCycle">
    <vt:lpwstr/>
  </property>
  <property fmtid="{D5CDD505-2E9C-101B-9397-08002B2CF9AE}" pid="4" name="_EmailSubject">
    <vt:lpwstr>Filove s vizualizacia</vt:lpwstr>
  </property>
  <property fmtid="{D5CDD505-2E9C-101B-9397-08002B2CF9AE}" pid="5" name="_AuthorEmail">
    <vt:lpwstr>l.stoyanovich@mlsp.government.bg</vt:lpwstr>
  </property>
  <property fmtid="{D5CDD505-2E9C-101B-9397-08002B2CF9AE}" pid="6" name="_AuthorEmailDisplayName">
    <vt:lpwstr>Lilia Stoyanovich</vt:lpwstr>
  </property>
  <property fmtid="{D5CDD505-2E9C-101B-9397-08002B2CF9AE}" pid="7" name="_ReviewingToolsShownOnce">
    <vt:lpwstr/>
  </property>
</Properties>
</file>