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A931AA" w:rsidRDefault="00472508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 xml:space="preserve">за </w:t>
      </w:r>
      <w:proofErr w:type="spellStart"/>
      <w:r>
        <w:rPr>
          <w:rStyle w:val="a0"/>
          <w:szCs w:val="32"/>
        </w:rPr>
        <w:t>обучител</w:t>
      </w:r>
      <w:proofErr w:type="spellEnd"/>
      <w:r>
        <w:rPr>
          <w:rStyle w:val="a0"/>
          <w:szCs w:val="32"/>
        </w:rPr>
        <w:t xml:space="preserve"> (лектор) на тема: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docdata"/>
          <w:b/>
          <w:color w:val="000000"/>
        </w:rPr>
        <w:t xml:space="preserve">……………………………………………….. </w:t>
      </w:r>
      <w:r>
        <w:rPr>
          <w:rStyle w:val="docdata"/>
          <w:bCs/>
          <w:i/>
          <w:iCs/>
          <w:color w:val="000000"/>
        </w:rPr>
        <w:t>(наименование на курса)</w:t>
      </w:r>
    </w:p>
    <w:p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от </w:t>
      </w:r>
      <w:r>
        <w:rPr>
          <w:sz w:val="22"/>
          <w:szCs w:val="22"/>
          <w:lang w:val="ru-RU"/>
        </w:rPr>
        <w:t>……………………………………………………………………...............................................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>тел.: ..</w:t>
      </w:r>
      <w:r>
        <w:rPr>
          <w:rStyle w:val="a0"/>
          <w:sz w:val="22"/>
          <w:szCs w:val="22"/>
          <w:lang w:val="ru-RU"/>
        </w:rPr>
        <w:t xml:space="preserve">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</w:t>
      </w:r>
      <w:proofErr w:type="spellStart"/>
      <w:r>
        <w:rPr>
          <w:rStyle w:val="a0"/>
          <w:sz w:val="22"/>
          <w:szCs w:val="22"/>
        </w:rPr>
        <w:t>обучител</w:t>
      </w:r>
      <w:proofErr w:type="spellEnd"/>
      <w:r>
        <w:rPr>
          <w:rStyle w:val="a0"/>
          <w:sz w:val="22"/>
          <w:szCs w:val="22"/>
        </w:rPr>
        <w:t xml:space="preserve">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bookmarkStart w:id="0" w:name="_GoBack"/>
      <w:r w:rsidR="00510512" w:rsidRPr="00510512">
        <w:rPr>
          <w:rStyle w:val="a0"/>
          <w:sz w:val="22"/>
          <w:szCs w:val="22"/>
        </w:rPr>
        <w:t>в рамките</w:t>
      </w:r>
      <w:bookmarkEnd w:id="0"/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</w:r>
      <w:r w:rsidR="00A23ADC">
        <w:rPr>
          <w:rStyle w:val="a0"/>
          <w:sz w:val="22"/>
          <w:szCs w:val="22"/>
        </w:rPr>
        <w:t>BG05M2OP001-2.016-0018</w:t>
      </w:r>
      <w:r w:rsidR="00A23ADC">
        <w:rPr>
          <w:rStyle w:val="a0"/>
          <w:sz w:val="22"/>
          <w:szCs w:val="22"/>
        </w:rPr>
        <w:t xml:space="preserve"> </w:t>
      </w:r>
      <w:r>
        <w:rPr>
          <w:rStyle w:val="a0"/>
          <w:sz w:val="22"/>
          <w:szCs w:val="22"/>
        </w:rPr>
        <w:t xml:space="preserve">„МОДЕРН-А: </w:t>
      </w:r>
      <w:proofErr w:type="spellStart"/>
      <w:r>
        <w:rPr>
          <w:rStyle w:val="a0"/>
          <w:sz w:val="22"/>
          <w:szCs w:val="22"/>
        </w:rPr>
        <w:t>МОДЕРНизация</w:t>
      </w:r>
      <w:proofErr w:type="spellEnd"/>
      <w:r>
        <w:rPr>
          <w:rStyle w:val="a0"/>
          <w:sz w:val="22"/>
          <w:szCs w:val="22"/>
        </w:rPr>
        <w:t xml:space="preserve"> в партньорство чрез диги</w:t>
      </w:r>
      <w:r>
        <w:rPr>
          <w:rStyle w:val="a0"/>
          <w:sz w:val="22"/>
          <w:szCs w:val="22"/>
        </w:rPr>
        <w:t>тализация на Академичната екосистема“</w:t>
      </w:r>
      <w:r>
        <w:rPr>
          <w:rStyle w:val="a0"/>
          <w:sz w:val="22"/>
          <w:szCs w:val="22"/>
        </w:rPr>
        <w:t>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tabs>
          <w:tab w:val="left" w:pos="532"/>
        </w:tabs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A931AA" w:rsidRDefault="00A931AA">
      <w:pPr>
        <w:pStyle w:val="Standard"/>
        <w:spacing w:line="360" w:lineRule="auto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Съгласявам се предоставените от мен лични данни да </w:t>
      </w:r>
      <w:r>
        <w:rPr>
          <w:rStyle w:val="a0"/>
          <w:i/>
          <w:sz w:val="22"/>
          <w:szCs w:val="22"/>
          <w:lang w:val="ru-RU"/>
        </w:rPr>
        <w:t xml:space="preserve">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0"/>
          <w:i/>
          <w:sz w:val="22"/>
          <w:szCs w:val="22"/>
        </w:rPr>
        <w:t>обучители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</w:t>
      </w:r>
      <w:r>
        <w:rPr>
          <w:rStyle w:val="a0"/>
          <w:i/>
          <w:sz w:val="22"/>
          <w:szCs w:val="22"/>
          <w:lang w:val="ru-RU"/>
        </w:rPr>
        <w:t>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</w:t>
      </w:r>
      <w:r>
        <w:rPr>
          <w:rStyle w:val="a0"/>
          <w:i/>
          <w:sz w:val="22"/>
          <w:szCs w:val="22"/>
          <w:lang w:val="ru-RU"/>
        </w:rPr>
        <w:t>ни и за свободното движение на такива данни (GDPR).</w:t>
      </w:r>
    </w:p>
    <w:p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08" w:rsidRDefault="00472508">
      <w:pPr>
        <w:spacing w:after="0" w:line="240" w:lineRule="auto"/>
      </w:pPr>
      <w:r>
        <w:separator/>
      </w:r>
    </w:p>
  </w:endnote>
  <w:endnote w:type="continuationSeparator" w:id="0">
    <w:p w:rsidR="00472508" w:rsidRDefault="0047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F46FEA" w:rsidRDefault="00472508">
    <w:pPr>
      <w:pStyle w:val="a4"/>
      <w:jc w:val="center"/>
      <w:rPr>
        <w:i/>
        <w:sz w:val="12"/>
        <w:szCs w:val="12"/>
      </w:rPr>
    </w:pPr>
  </w:p>
  <w:p w:rsidR="00F46FEA" w:rsidRDefault="00472508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чрез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на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за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чрез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F46FEA" w:rsidRDefault="004725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08" w:rsidRDefault="004725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2508" w:rsidRDefault="0047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 wp14:anchorId="06296AD8" wp14:editId="7DF482D2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bg-BG" w:eastAsia="bg-BG"/>
      </w:rPr>
      <w:drawing>
        <wp:inline distT="0" distB="0" distL="0" distR="0" wp14:anchorId="284BAA23" wp14:editId="79CADBE6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 wp14:anchorId="766308ED" wp14:editId="505A6E66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6FEA" w:rsidRPr="00A23ADC" w:rsidRDefault="00472508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31AA"/>
    <w:rsid w:val="00472508"/>
    <w:rsid w:val="00510512"/>
    <w:rsid w:val="00A23ADC"/>
    <w:rsid w:val="00A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EC006-0ABC-4DA3-88CA-5E9F8CD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Eliza Stefanova</cp:lastModifiedBy>
  <cp:revision>3</cp:revision>
  <dcterms:created xsi:type="dcterms:W3CDTF">2021-10-16T19:33:00Z</dcterms:created>
  <dcterms:modified xsi:type="dcterms:W3CDTF">2021-10-16T19:33:00Z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