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1345A" w:rsidRDefault="00DE304E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DE304E">
        <w:rPr>
          <w:rStyle w:val="docdata"/>
          <w:b/>
          <w:color w:val="000000"/>
        </w:rPr>
        <w:t>Педагогически и технологичен дизайн на електронно обучение, разработка на електронно съдържание и провеждане на онлайн синхронно обучение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472508">
      <w:pPr>
        <w:pStyle w:val="Standard"/>
        <w:tabs>
          <w:tab w:val="left" w:pos="532"/>
        </w:tabs>
        <w:jc w:val="both"/>
      </w:pPr>
      <w:bookmarkStart w:id="0" w:name="_GoBack"/>
      <w:bookmarkEnd w:id="0"/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8E" w:rsidRDefault="006B1A8E">
      <w:pPr>
        <w:spacing w:after="0" w:line="240" w:lineRule="auto"/>
      </w:pPr>
      <w:r>
        <w:separator/>
      </w:r>
    </w:p>
  </w:endnote>
  <w:endnote w:type="continuationSeparator" w:id="0">
    <w:p w:rsidR="006B1A8E" w:rsidRDefault="006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6B1A8E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6B1A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8E" w:rsidRDefault="006B1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1A8E" w:rsidRDefault="006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6B1A8E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72508"/>
    <w:rsid w:val="00510512"/>
    <w:rsid w:val="005E6187"/>
    <w:rsid w:val="006B1A8E"/>
    <w:rsid w:val="007B385E"/>
    <w:rsid w:val="0086474F"/>
    <w:rsid w:val="00A1345A"/>
    <w:rsid w:val="00A23ADC"/>
    <w:rsid w:val="00A931AA"/>
    <w:rsid w:val="00DC269D"/>
    <w:rsid w:val="00DE304E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D4E8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5</cp:revision>
  <dcterms:created xsi:type="dcterms:W3CDTF">2021-10-28T09:34:00Z</dcterms:created>
  <dcterms:modified xsi:type="dcterms:W3CDTF">2021-10-29T10:56:00Z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