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B8C" w:rsidRDefault="005A19B1" w:rsidP="00E52B8C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</w:p>
    <w:p w:rsidR="00E52B8C" w:rsidRPr="00E52B8C" w:rsidRDefault="00E52B8C" w:rsidP="00E52B8C">
      <w:pPr>
        <w:spacing w:after="0" w:line="360" w:lineRule="auto"/>
        <w:jc w:val="center"/>
        <w:rPr>
          <w:rFonts w:asciiTheme="majorHAnsi" w:hAnsiTheme="majorHAnsi"/>
          <w:b/>
        </w:rPr>
      </w:pPr>
      <w:r w:rsidRPr="00E52B8C">
        <w:rPr>
          <w:b/>
        </w:rPr>
        <w:t xml:space="preserve">Работа в електронна образователна платформа </w:t>
      </w:r>
      <w:proofErr w:type="spellStart"/>
      <w:r w:rsidRPr="00E52B8C">
        <w:rPr>
          <w:b/>
        </w:rPr>
        <w:t>Мудъл</w:t>
      </w:r>
      <w:proofErr w:type="spellEnd"/>
      <w:r w:rsidRPr="00E52B8C">
        <w:rPr>
          <w:b/>
        </w:rPr>
        <w:t xml:space="preserve"> и в</w:t>
      </w:r>
      <w:r w:rsidRPr="00E52B8C">
        <w:rPr>
          <w:b/>
        </w:rPr>
        <w:t>иртуални класни стаи</w:t>
      </w:r>
    </w:p>
    <w:p w:rsidR="00D522B5" w:rsidRDefault="00E52B8C" w:rsidP="00D522B5">
      <w:pPr>
        <w:pStyle w:val="NormalWeb"/>
        <w:jc w:val="both"/>
        <w:rPr>
          <w:lang w:val="bg-BG"/>
        </w:rPr>
      </w:pPr>
      <w:r w:rsidRPr="00E52B8C">
        <w:rPr>
          <w:lang w:val="bg-BG"/>
        </w:rPr>
        <w:t xml:space="preserve">Целта на курса е да даде практични умения и приложни знания за разработване на електронно съдържание в система за управление на образователно съдържание - </w:t>
      </w:r>
      <w:proofErr w:type="spellStart"/>
      <w:r w:rsidRPr="00E52B8C">
        <w:rPr>
          <w:lang w:val="bg-BG"/>
        </w:rPr>
        <w:t>moodle</w:t>
      </w:r>
      <w:proofErr w:type="spellEnd"/>
      <w:r w:rsidRPr="00E52B8C">
        <w:rPr>
          <w:lang w:val="bg-BG"/>
        </w:rPr>
        <w:t xml:space="preserve">. Посетилите курса ще придобият капацитет за </w:t>
      </w:r>
      <w:r w:rsidR="00D522B5" w:rsidRPr="00E52B8C">
        <w:rPr>
          <w:lang w:val="bg-BG"/>
        </w:rPr>
        <w:t>самостоятелно</w:t>
      </w:r>
      <w:r w:rsidRPr="00E52B8C">
        <w:rPr>
          <w:lang w:val="bg-BG"/>
        </w:rPr>
        <w:t xml:space="preserve"> управление на образователни потоци от студенти, с пълно администриране в системата </w:t>
      </w:r>
      <w:proofErr w:type="spellStart"/>
      <w:r w:rsidRPr="00E52B8C">
        <w:rPr>
          <w:lang w:val="bg-BG"/>
        </w:rPr>
        <w:t>moodle</w:t>
      </w:r>
      <w:proofErr w:type="spellEnd"/>
      <w:r w:rsidRPr="00E52B8C">
        <w:rPr>
          <w:lang w:val="bg-BG"/>
        </w:rPr>
        <w:t xml:space="preserve">: комуникация с обучаемите, </w:t>
      </w:r>
      <w:r w:rsidR="00D522B5" w:rsidRPr="00E52B8C">
        <w:rPr>
          <w:lang w:val="bg-BG"/>
        </w:rPr>
        <w:t>проследяване</w:t>
      </w:r>
      <w:r w:rsidRPr="00E52B8C">
        <w:rPr>
          <w:lang w:val="bg-BG"/>
        </w:rPr>
        <w:t xml:space="preserve"> на присъствие, комуникация и персонална връзка със студентите, електронни ресурси, активности, създаване на разнообразни въпроси, оценяване и </w:t>
      </w:r>
      <w:r w:rsidR="00D522B5">
        <w:rPr>
          <w:lang w:val="bg-BG"/>
        </w:rPr>
        <w:t>генериране на студентско досие.</w:t>
      </w:r>
    </w:p>
    <w:p w:rsidR="00E52B8C" w:rsidRDefault="00E52B8C" w:rsidP="00D522B5">
      <w:pPr>
        <w:pStyle w:val="NormalWeb"/>
        <w:rPr>
          <w:lang w:val="bg-BG"/>
        </w:rPr>
      </w:pPr>
      <w:r w:rsidRPr="00E52B8C">
        <w:rPr>
          <w:lang w:val="bg-BG"/>
        </w:rPr>
        <w:br/>
        <w:t xml:space="preserve">ЛЕКЦИИ </w:t>
      </w:r>
      <w:r w:rsidRPr="00E52B8C">
        <w:rPr>
          <w:lang w:val="bg-BG"/>
        </w:rPr>
        <w:br/>
        <w:t xml:space="preserve">1. Курсът в </w:t>
      </w:r>
      <w:proofErr w:type="spellStart"/>
      <w:r w:rsidRPr="00E52B8C">
        <w:rPr>
          <w:lang w:val="bg-BG"/>
        </w:rPr>
        <w:t>moodle</w:t>
      </w:r>
      <w:proofErr w:type="spellEnd"/>
      <w:r w:rsidRPr="00E52B8C">
        <w:rPr>
          <w:lang w:val="bg-BG"/>
        </w:rPr>
        <w:t xml:space="preserve"> - права, достъп, записване на студенти и др.; </w:t>
      </w:r>
      <w:r w:rsidRPr="00E52B8C">
        <w:rPr>
          <w:lang w:val="bg-BG"/>
        </w:rPr>
        <w:br/>
        <w:t xml:space="preserve">2. Надграждане на </w:t>
      </w:r>
      <w:proofErr w:type="spellStart"/>
      <w:r w:rsidRPr="00E52B8C">
        <w:rPr>
          <w:lang w:val="bg-BG"/>
        </w:rPr>
        <w:t>moodle</w:t>
      </w:r>
      <w:proofErr w:type="spellEnd"/>
      <w:r w:rsidRPr="00E52B8C">
        <w:rPr>
          <w:lang w:val="bg-BG"/>
        </w:rPr>
        <w:t xml:space="preserve"> функционалност - разработки на доброволци; </w:t>
      </w:r>
      <w:r w:rsidRPr="00E52B8C">
        <w:rPr>
          <w:lang w:val="bg-BG"/>
        </w:rPr>
        <w:br/>
        <w:t xml:space="preserve">3. Добавяне на ресурс и активност в курс; </w:t>
      </w:r>
      <w:r w:rsidRPr="00E52B8C">
        <w:rPr>
          <w:lang w:val="bg-BG"/>
        </w:rPr>
        <w:br/>
        <w:t xml:space="preserve">4. Създаване на банка с разнотипни и категоризирани въпроси; </w:t>
      </w:r>
      <w:r w:rsidRPr="00E52B8C">
        <w:rPr>
          <w:lang w:val="bg-BG"/>
        </w:rPr>
        <w:br/>
        <w:t xml:space="preserve">5. Създаване на тест: самоподготовка, </w:t>
      </w:r>
      <w:proofErr w:type="spellStart"/>
      <w:r w:rsidRPr="00E52B8C">
        <w:rPr>
          <w:lang w:val="bg-BG"/>
        </w:rPr>
        <w:t>колкоквиум</w:t>
      </w:r>
      <w:proofErr w:type="spellEnd"/>
      <w:r w:rsidRPr="00E52B8C">
        <w:rPr>
          <w:lang w:val="bg-BG"/>
        </w:rPr>
        <w:t xml:space="preserve">, изпит; </w:t>
      </w:r>
      <w:r w:rsidRPr="00E52B8C">
        <w:rPr>
          <w:lang w:val="bg-BG"/>
        </w:rPr>
        <w:br/>
        <w:t xml:space="preserve">6. Използване на проверка за плагиатство в есета и документи; </w:t>
      </w:r>
      <w:r w:rsidRPr="00E52B8C">
        <w:rPr>
          <w:lang w:val="bg-BG"/>
        </w:rPr>
        <w:br/>
        <w:t xml:space="preserve">7. Стратегии за оценяване на студентите; </w:t>
      </w:r>
      <w:r w:rsidRPr="00E52B8C">
        <w:rPr>
          <w:lang w:val="bg-BG"/>
        </w:rPr>
        <w:br/>
        <w:t xml:space="preserve">8. Интеграция и обмен на данни с външни системи. </w:t>
      </w:r>
      <w:r w:rsidRPr="00E52B8C">
        <w:rPr>
          <w:lang w:val="bg-BG"/>
        </w:rPr>
        <w:br/>
      </w:r>
    </w:p>
    <w:p w:rsidR="00E52B8C" w:rsidRPr="00E52B8C" w:rsidRDefault="00E52B8C" w:rsidP="00E52B8C">
      <w:pPr>
        <w:pStyle w:val="NormalWeb"/>
        <w:rPr>
          <w:lang w:val="bg-BG"/>
        </w:rPr>
      </w:pPr>
      <w:r w:rsidRPr="00E52B8C">
        <w:rPr>
          <w:lang w:val="bg-BG"/>
        </w:rPr>
        <w:t xml:space="preserve">УПРАЖНЕНИЯ </w:t>
      </w:r>
      <w:r w:rsidRPr="00E52B8C">
        <w:rPr>
          <w:lang w:val="bg-BG"/>
        </w:rPr>
        <w:br/>
        <w:t>1. Създаване, форматиране и конфигуриране на курс (роли и права з</w:t>
      </w:r>
      <w:r w:rsidR="00D522B5">
        <w:rPr>
          <w:lang w:val="bg-BG"/>
        </w:rPr>
        <w:t>а достъп) по специфично задание</w:t>
      </w:r>
      <w:r w:rsidRPr="00E52B8C">
        <w:rPr>
          <w:lang w:val="bg-BG"/>
        </w:rPr>
        <w:t xml:space="preserve">; </w:t>
      </w:r>
      <w:r w:rsidRPr="00E52B8C">
        <w:rPr>
          <w:lang w:val="bg-BG"/>
        </w:rPr>
        <w:br/>
        <w:t>2. Създаване на разнотипни въпроси с определена т</w:t>
      </w:r>
      <w:r w:rsidR="00D522B5">
        <w:rPr>
          <w:lang w:val="bg-BG"/>
        </w:rPr>
        <w:t xml:space="preserve">ежест и обратна връзка в база с </w:t>
      </w:r>
      <w:r w:rsidRPr="00E52B8C">
        <w:rPr>
          <w:lang w:val="bg-BG"/>
        </w:rPr>
        <w:t xml:space="preserve">въпроси; </w:t>
      </w:r>
      <w:r w:rsidRPr="00E52B8C">
        <w:rPr>
          <w:lang w:val="bg-BG"/>
        </w:rPr>
        <w:br/>
        <w:t>3. Създаване на тестове по задание: домашна работа, ко</w:t>
      </w:r>
      <w:r w:rsidR="00260020">
        <w:rPr>
          <w:lang w:val="bg-BG"/>
        </w:rPr>
        <w:t xml:space="preserve">локвиум, самостоятелна работа и </w:t>
      </w:r>
      <w:bookmarkStart w:id="0" w:name="_GoBack"/>
      <w:bookmarkEnd w:id="0"/>
      <w:r w:rsidRPr="00E52B8C">
        <w:rPr>
          <w:lang w:val="bg-BG"/>
        </w:rPr>
        <w:t xml:space="preserve">изпит; </w:t>
      </w:r>
      <w:r w:rsidRPr="00E52B8C">
        <w:rPr>
          <w:lang w:val="bg-BG"/>
        </w:rPr>
        <w:br/>
        <w:t xml:space="preserve">4. Реализиране на </w:t>
      </w:r>
      <w:r w:rsidR="007075A4">
        <w:rPr>
          <w:lang w:val="bg-BG"/>
        </w:rPr>
        <w:t>различни сценарии за оценяване;</w:t>
      </w:r>
      <w:r w:rsidRPr="00E52B8C">
        <w:rPr>
          <w:lang w:val="bg-BG"/>
        </w:rPr>
        <w:br/>
        <w:t>5. Архивиране и прехвърляне на с</w:t>
      </w:r>
      <w:r w:rsidR="007075A4">
        <w:rPr>
          <w:lang w:val="bg-BG"/>
        </w:rPr>
        <w:t>ъздадено електронно съдържание;</w:t>
      </w:r>
    </w:p>
    <w:p w:rsidR="005A19B1" w:rsidRPr="00E52B8C" w:rsidRDefault="005A19B1" w:rsidP="00E52B8C">
      <w:pPr>
        <w:pStyle w:val="Default"/>
        <w:spacing w:line="360" w:lineRule="auto"/>
        <w:ind w:left="776"/>
        <w:rPr>
          <w:rFonts w:asciiTheme="majorHAnsi" w:hAnsiTheme="majorHAnsi"/>
          <w:sz w:val="22"/>
          <w:szCs w:val="22"/>
        </w:rPr>
      </w:pPr>
    </w:p>
    <w:sectPr w:rsidR="005A19B1" w:rsidRPr="00E52B8C" w:rsidSect="00260020">
      <w:headerReference w:type="default" r:id="rId8"/>
      <w:footerReference w:type="default" r:id="rId9"/>
      <w:pgSz w:w="11906" w:h="16838"/>
      <w:pgMar w:top="1417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9DC" w:rsidRDefault="00EA39DC" w:rsidP="005A19B1">
      <w:pPr>
        <w:spacing w:after="0" w:line="240" w:lineRule="auto"/>
      </w:pPr>
      <w:r>
        <w:separator/>
      </w:r>
    </w:p>
  </w:endnote>
  <w:endnote w:type="continuationSeparator" w:id="0">
    <w:p w:rsidR="00EA39DC" w:rsidRDefault="00EA39DC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9B1" w:rsidRDefault="005A19B1">
    <w:pPr>
      <w:pStyle w:val="Footer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9DC" w:rsidRDefault="00EA39DC" w:rsidP="005A19B1">
      <w:pPr>
        <w:spacing w:after="0" w:line="240" w:lineRule="auto"/>
      </w:pPr>
      <w:r>
        <w:separator/>
      </w:r>
    </w:p>
  </w:footnote>
  <w:footnote w:type="continuationSeparator" w:id="0">
    <w:p w:rsidR="00EA39DC" w:rsidRDefault="00EA39DC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9B1" w:rsidRDefault="005A19B1">
    <w:pPr>
      <w:pStyle w:val="Header"/>
    </w:pPr>
    <w:r>
      <w:rPr>
        <w:noProof/>
        <w:lang w:val="en-US"/>
      </w:rPr>
      <w:drawing>
        <wp:inline distT="0" distB="0" distL="0" distR="0" wp14:anchorId="10FF186E" wp14:editId="3DF4A95F">
          <wp:extent cx="5735781" cy="1163122"/>
          <wp:effectExtent l="0" t="0" r="0" b="0"/>
          <wp:docPr id="14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FD8"/>
    <w:rsid w:val="00027383"/>
    <w:rsid w:val="000277E1"/>
    <w:rsid w:val="00035DCA"/>
    <w:rsid w:val="00041601"/>
    <w:rsid w:val="00042043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113E"/>
    <w:rsid w:val="00071FFC"/>
    <w:rsid w:val="00075349"/>
    <w:rsid w:val="00080AC7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2084"/>
    <w:rsid w:val="000B32D1"/>
    <w:rsid w:val="000B35FD"/>
    <w:rsid w:val="000B4501"/>
    <w:rsid w:val="000B4F0B"/>
    <w:rsid w:val="000B748E"/>
    <w:rsid w:val="000B74BD"/>
    <w:rsid w:val="000C0EFD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87162"/>
    <w:rsid w:val="001874F0"/>
    <w:rsid w:val="00190646"/>
    <w:rsid w:val="00195492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7AAD"/>
    <w:rsid w:val="00211445"/>
    <w:rsid w:val="002150C0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020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6261"/>
    <w:rsid w:val="0030767E"/>
    <w:rsid w:val="00307D36"/>
    <w:rsid w:val="003229FB"/>
    <w:rsid w:val="00323EBD"/>
    <w:rsid w:val="00325884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6494"/>
    <w:rsid w:val="003E681B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4B68"/>
    <w:rsid w:val="004369F5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7353"/>
    <w:rsid w:val="004E3B3C"/>
    <w:rsid w:val="004E645C"/>
    <w:rsid w:val="004E6EF9"/>
    <w:rsid w:val="004F051D"/>
    <w:rsid w:val="00500EFD"/>
    <w:rsid w:val="00501E17"/>
    <w:rsid w:val="00502997"/>
    <w:rsid w:val="00513518"/>
    <w:rsid w:val="005142B5"/>
    <w:rsid w:val="00514AC0"/>
    <w:rsid w:val="00521DB2"/>
    <w:rsid w:val="0052785C"/>
    <w:rsid w:val="00527C88"/>
    <w:rsid w:val="0053413D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B3E"/>
    <w:rsid w:val="005D04CF"/>
    <w:rsid w:val="005D13B3"/>
    <w:rsid w:val="005D3811"/>
    <w:rsid w:val="005D7B45"/>
    <w:rsid w:val="005E03B5"/>
    <w:rsid w:val="005E3834"/>
    <w:rsid w:val="005E643C"/>
    <w:rsid w:val="005E6F26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5210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DE5"/>
    <w:rsid w:val="006B7CCC"/>
    <w:rsid w:val="006C0227"/>
    <w:rsid w:val="006C0C18"/>
    <w:rsid w:val="006C3F8E"/>
    <w:rsid w:val="006C606F"/>
    <w:rsid w:val="006D116B"/>
    <w:rsid w:val="006D5A21"/>
    <w:rsid w:val="006D7352"/>
    <w:rsid w:val="006E338E"/>
    <w:rsid w:val="006E46CF"/>
    <w:rsid w:val="006E7534"/>
    <w:rsid w:val="006F1724"/>
    <w:rsid w:val="006F1B71"/>
    <w:rsid w:val="006F2927"/>
    <w:rsid w:val="007029EC"/>
    <w:rsid w:val="00706163"/>
    <w:rsid w:val="007075A4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27213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24D3"/>
    <w:rsid w:val="008C7F08"/>
    <w:rsid w:val="008D01AE"/>
    <w:rsid w:val="008D718C"/>
    <w:rsid w:val="008E4B3F"/>
    <w:rsid w:val="008F33FF"/>
    <w:rsid w:val="008F436D"/>
    <w:rsid w:val="008F52F7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0695"/>
    <w:rsid w:val="00931A71"/>
    <w:rsid w:val="00940E0B"/>
    <w:rsid w:val="00941F80"/>
    <w:rsid w:val="00943444"/>
    <w:rsid w:val="00945C52"/>
    <w:rsid w:val="0094658A"/>
    <w:rsid w:val="009507F1"/>
    <w:rsid w:val="00956C64"/>
    <w:rsid w:val="009573C6"/>
    <w:rsid w:val="00963166"/>
    <w:rsid w:val="00965E59"/>
    <w:rsid w:val="00966DDB"/>
    <w:rsid w:val="009673F8"/>
    <w:rsid w:val="0097056B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0CB"/>
    <w:rsid w:val="00A02EEC"/>
    <w:rsid w:val="00A0519E"/>
    <w:rsid w:val="00A152BC"/>
    <w:rsid w:val="00A23927"/>
    <w:rsid w:val="00A24279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CD1"/>
    <w:rsid w:val="00C955AE"/>
    <w:rsid w:val="00CA3CFF"/>
    <w:rsid w:val="00CA4E42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1A40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22B5"/>
    <w:rsid w:val="00D53E8B"/>
    <w:rsid w:val="00D56831"/>
    <w:rsid w:val="00D70FB3"/>
    <w:rsid w:val="00D8077E"/>
    <w:rsid w:val="00D9209D"/>
    <w:rsid w:val="00D92B2A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2B8C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73FC"/>
    <w:rsid w:val="00E918B4"/>
    <w:rsid w:val="00E946B4"/>
    <w:rsid w:val="00EA1F41"/>
    <w:rsid w:val="00EA39DC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4F29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E04B0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5BEFD5-CCE5-49AA-81D6-94B0DE4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B1"/>
  </w:style>
  <w:style w:type="paragraph" w:styleId="Footer">
    <w:name w:val="footer"/>
    <w:basedOn w:val="Normal"/>
    <w:link w:val="Foot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B1"/>
  </w:style>
  <w:style w:type="paragraph" w:styleId="BalloonText">
    <w:name w:val="Balloon Text"/>
    <w:basedOn w:val="Normal"/>
    <w:link w:val="BalloonTextChar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3F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2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0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342B1-61FA-41BC-AAEE-75E3CE29C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</dc:creator>
  <cp:lastModifiedBy>Илиана Саханджиева</cp:lastModifiedBy>
  <cp:revision>6</cp:revision>
  <dcterms:created xsi:type="dcterms:W3CDTF">2021-11-16T14:23:00Z</dcterms:created>
  <dcterms:modified xsi:type="dcterms:W3CDTF">2021-11-16T14:27:00Z</dcterms:modified>
</cp:coreProperties>
</file>